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7D8E" w14:textId="759DDD0E" w:rsidR="00D03A2E" w:rsidRPr="00C2513C" w:rsidRDefault="00D03A2E" w:rsidP="0041347B">
      <w:pPr>
        <w:spacing w:after="24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 xml:space="preserve">REGULAMIN NABORU WYSTAWCÓW NA </w:t>
      </w:r>
      <w:r w:rsidR="00033C14" w:rsidRPr="00C2513C">
        <w:rPr>
          <w:rFonts w:ascii="Trebuchet MS" w:hAnsi="Trebuchet MS"/>
          <w:b/>
          <w:bCs/>
          <w:sz w:val="23"/>
          <w:szCs w:val="23"/>
        </w:rPr>
        <w:t>XLV DNI BEŁCHATOWA</w:t>
      </w:r>
    </w:p>
    <w:p w14:paraId="4FE04418" w14:textId="67BA6F68" w:rsidR="0041347B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§ 1</w:t>
      </w:r>
    </w:p>
    <w:p w14:paraId="130850B4" w14:textId="6EF53432" w:rsidR="00D03A2E" w:rsidRPr="00C2513C" w:rsidRDefault="005221CC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POSTANOWIENIA OGÓLNE</w:t>
      </w:r>
    </w:p>
    <w:p w14:paraId="745FA375" w14:textId="7A5B1F7C" w:rsidR="00D03A2E" w:rsidRPr="00C2513C" w:rsidRDefault="008875D1" w:rsidP="0041347B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Prezydent Miasta Bełchatowa</w:t>
      </w:r>
      <w:r w:rsidR="00D03A2E" w:rsidRPr="00C2513C">
        <w:rPr>
          <w:rFonts w:ascii="Trebuchet MS" w:hAnsi="Trebuchet MS"/>
          <w:sz w:val="23"/>
          <w:szCs w:val="23"/>
        </w:rPr>
        <w:t xml:space="preserve"> wyznacza Wydział Promocji Kultury i Sportu jako komórkę odpowiedzialną za organizację stoisk wystawienniczych podczas XLV Dni Bełchatowa. </w:t>
      </w:r>
    </w:p>
    <w:p w14:paraId="6E1BC7D2" w14:textId="5F2860E4" w:rsidR="00D03A2E" w:rsidRPr="00C2513C" w:rsidRDefault="00D03A2E" w:rsidP="0041347B">
      <w:pPr>
        <w:pStyle w:val="Akapitzlist"/>
        <w:numPr>
          <w:ilvl w:val="0"/>
          <w:numId w:val="1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Wydział Promocji Kultury i Sportu mieści się w Urzędzie Miasta Bełchatowa, ul. Kościuszki 15, pokój nr 22, tel. 44/733 51 09, 44/733 51 63, e-mail: </w:t>
      </w:r>
      <w:hyperlink r:id="rId6" w:history="1">
        <w:r w:rsidR="004064E5" w:rsidRPr="002C488D">
          <w:rPr>
            <w:rStyle w:val="Hipercze"/>
            <w:rFonts w:ascii="Trebuchet MS" w:hAnsi="Trebuchet MS"/>
            <w:sz w:val="23"/>
            <w:szCs w:val="23"/>
          </w:rPr>
          <w:t>wystawcy@um.belchatow.pl</w:t>
        </w:r>
      </w:hyperlink>
      <w:r w:rsidRPr="00C2513C">
        <w:rPr>
          <w:rFonts w:ascii="Trebuchet MS" w:hAnsi="Trebuchet MS"/>
          <w:sz w:val="23"/>
          <w:szCs w:val="23"/>
        </w:rPr>
        <w:t xml:space="preserve">, w dalszej treści zwany jest Biurem Organizatora. </w:t>
      </w:r>
    </w:p>
    <w:p w14:paraId="71093627" w14:textId="7338D735" w:rsidR="005221CC" w:rsidRPr="00C2513C" w:rsidRDefault="005221CC" w:rsidP="0041347B">
      <w:pPr>
        <w:pStyle w:val="Akapitzlist"/>
        <w:numPr>
          <w:ilvl w:val="0"/>
          <w:numId w:val="1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Niniejszy Regulamin obowiązuje wystawców podczas XLV Dni Bełchatowa w dniach 27.06.2026 r. - 28.06.2026 r.</w:t>
      </w:r>
    </w:p>
    <w:p w14:paraId="68A6F2B8" w14:textId="74DFDC7D" w:rsidR="0041347B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§ 2</w:t>
      </w:r>
    </w:p>
    <w:p w14:paraId="11CAE79C" w14:textId="4B1A9DCC" w:rsidR="00033C14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CELE</w:t>
      </w:r>
    </w:p>
    <w:p w14:paraId="7E006213" w14:textId="5070B19F" w:rsidR="00D03A2E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Celami</w:t>
      </w:r>
      <w:r w:rsidR="00033C14" w:rsidRPr="00C2513C">
        <w:rPr>
          <w:rFonts w:ascii="Trebuchet MS" w:hAnsi="Trebuchet MS"/>
          <w:sz w:val="23"/>
          <w:szCs w:val="23"/>
        </w:rPr>
        <w:t xml:space="preserve"> </w:t>
      </w:r>
      <w:r w:rsidR="00F61FCA" w:rsidRPr="00C2513C">
        <w:rPr>
          <w:rFonts w:ascii="Trebuchet MS" w:hAnsi="Trebuchet MS"/>
          <w:sz w:val="23"/>
          <w:szCs w:val="23"/>
        </w:rPr>
        <w:t xml:space="preserve">XLV </w:t>
      </w:r>
      <w:r w:rsidR="00033C14" w:rsidRPr="00C2513C">
        <w:rPr>
          <w:rFonts w:ascii="Trebuchet MS" w:hAnsi="Trebuchet MS"/>
          <w:sz w:val="23"/>
          <w:szCs w:val="23"/>
        </w:rPr>
        <w:t>Dni Bełchatowa</w:t>
      </w:r>
      <w:r w:rsidRPr="00C2513C">
        <w:rPr>
          <w:rFonts w:ascii="Trebuchet MS" w:hAnsi="Trebuchet MS"/>
          <w:sz w:val="23"/>
          <w:szCs w:val="23"/>
        </w:rPr>
        <w:t xml:space="preserve"> są: </w:t>
      </w:r>
    </w:p>
    <w:p w14:paraId="5D81BC2E" w14:textId="2CE84652" w:rsidR="00D03A2E" w:rsidRPr="00C2513C" w:rsidRDefault="00D03A2E" w:rsidP="0041347B">
      <w:pPr>
        <w:pStyle w:val="Akapitzlist"/>
        <w:numPr>
          <w:ilvl w:val="0"/>
          <w:numId w:val="11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Promocja Miasta Bełchatowa. </w:t>
      </w:r>
    </w:p>
    <w:p w14:paraId="7C1C75D0" w14:textId="724B8D29" w:rsidR="005221CC" w:rsidRPr="00C2513C" w:rsidRDefault="00D03A2E" w:rsidP="0041347B">
      <w:pPr>
        <w:pStyle w:val="Akapitzlist"/>
        <w:numPr>
          <w:ilvl w:val="0"/>
          <w:numId w:val="11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Aktywizacja lokalnych artystów i przedsiębiorców. </w:t>
      </w:r>
    </w:p>
    <w:p w14:paraId="6351F36E" w14:textId="660A7E4E" w:rsidR="005221CC" w:rsidRPr="00C2513C" w:rsidRDefault="005221CC" w:rsidP="0041347B">
      <w:pPr>
        <w:pStyle w:val="Akapitzlist"/>
        <w:numPr>
          <w:ilvl w:val="0"/>
          <w:numId w:val="9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Integracja społeczna oraz dostęp do kultury i rozrywki.</w:t>
      </w:r>
    </w:p>
    <w:p w14:paraId="782B4CCE" w14:textId="5F2CB0F7" w:rsidR="0041347B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§ 3</w:t>
      </w:r>
    </w:p>
    <w:p w14:paraId="7B87800E" w14:textId="508DD476" w:rsidR="00D03A2E" w:rsidRPr="00C2513C" w:rsidRDefault="00033C14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WYSTAWCY</w:t>
      </w:r>
    </w:p>
    <w:p w14:paraId="502A2027" w14:textId="3C65326E" w:rsidR="00033C14" w:rsidRPr="00C2513C" w:rsidRDefault="00033C14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W </w:t>
      </w:r>
      <w:r w:rsidR="005221CC" w:rsidRPr="00C2513C">
        <w:rPr>
          <w:rFonts w:ascii="Trebuchet MS" w:hAnsi="Trebuchet MS"/>
          <w:sz w:val="23"/>
          <w:szCs w:val="23"/>
        </w:rPr>
        <w:t xml:space="preserve">XLV </w:t>
      </w:r>
      <w:r w:rsidRPr="00C2513C">
        <w:rPr>
          <w:rFonts w:ascii="Trebuchet MS" w:hAnsi="Trebuchet MS"/>
          <w:sz w:val="23"/>
          <w:szCs w:val="23"/>
        </w:rPr>
        <w:t xml:space="preserve">Dniach Bełchatowa </w:t>
      </w:r>
      <w:r w:rsidR="005221CC" w:rsidRPr="00C2513C">
        <w:rPr>
          <w:rFonts w:ascii="Trebuchet MS" w:hAnsi="Trebuchet MS"/>
          <w:sz w:val="23"/>
          <w:szCs w:val="23"/>
        </w:rPr>
        <w:t>W</w:t>
      </w:r>
      <w:r w:rsidRPr="00C2513C">
        <w:rPr>
          <w:rFonts w:ascii="Trebuchet MS" w:hAnsi="Trebuchet MS"/>
          <w:sz w:val="23"/>
          <w:szCs w:val="23"/>
        </w:rPr>
        <w:t xml:space="preserve">ystawcami mogą być: osoby prawne, fizyczne lub jednostki organizacyjne nieposiadające osobowości prawnej, której odpłatnie udostępnia się miejsce do handlu w celu sprzedaży lub świadczenia usług podczas organizowanej imprezy. </w:t>
      </w:r>
    </w:p>
    <w:p w14:paraId="212BCC73" w14:textId="21F4D72B" w:rsidR="0041347B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§ 4</w:t>
      </w:r>
    </w:p>
    <w:p w14:paraId="39ADA2F1" w14:textId="48EF48F0" w:rsidR="00D03A2E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ZASADY UDZIAŁU</w:t>
      </w:r>
    </w:p>
    <w:p w14:paraId="17A064F6" w14:textId="51ABEA5E" w:rsidR="00D03A2E" w:rsidRPr="00C2513C" w:rsidRDefault="005221CC" w:rsidP="0041347B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Wystawcy</w:t>
      </w:r>
      <w:r w:rsidR="00D03A2E" w:rsidRPr="00C2513C">
        <w:rPr>
          <w:rFonts w:ascii="Trebuchet MS" w:hAnsi="Trebuchet MS"/>
          <w:sz w:val="23"/>
          <w:szCs w:val="23"/>
        </w:rPr>
        <w:t xml:space="preserve"> zainteresowan</w:t>
      </w:r>
      <w:r w:rsidRPr="00C2513C">
        <w:rPr>
          <w:rFonts w:ascii="Trebuchet MS" w:hAnsi="Trebuchet MS"/>
          <w:sz w:val="23"/>
          <w:szCs w:val="23"/>
        </w:rPr>
        <w:t>i</w:t>
      </w:r>
      <w:r w:rsidR="00D03A2E" w:rsidRPr="00C2513C">
        <w:rPr>
          <w:rFonts w:ascii="Trebuchet MS" w:hAnsi="Trebuchet MS"/>
          <w:sz w:val="23"/>
          <w:szCs w:val="23"/>
        </w:rPr>
        <w:t xml:space="preserve"> udziałem w </w:t>
      </w:r>
      <w:r w:rsidRPr="00C2513C">
        <w:rPr>
          <w:rFonts w:ascii="Trebuchet MS" w:hAnsi="Trebuchet MS"/>
          <w:sz w:val="23"/>
          <w:szCs w:val="23"/>
        </w:rPr>
        <w:t xml:space="preserve">XLV </w:t>
      </w:r>
      <w:r w:rsidR="00033C14" w:rsidRPr="00C2513C">
        <w:rPr>
          <w:rFonts w:ascii="Trebuchet MS" w:hAnsi="Trebuchet MS"/>
          <w:sz w:val="23"/>
          <w:szCs w:val="23"/>
        </w:rPr>
        <w:t>Dniach Bełchatowa</w:t>
      </w:r>
      <w:r w:rsidR="00D03A2E" w:rsidRPr="00C2513C">
        <w:rPr>
          <w:rFonts w:ascii="Trebuchet MS" w:hAnsi="Trebuchet MS"/>
          <w:sz w:val="23"/>
          <w:szCs w:val="23"/>
        </w:rPr>
        <w:t>, zobowiązan</w:t>
      </w:r>
      <w:r w:rsidRPr="00C2513C">
        <w:rPr>
          <w:rFonts w:ascii="Trebuchet MS" w:hAnsi="Trebuchet MS"/>
          <w:sz w:val="23"/>
          <w:szCs w:val="23"/>
        </w:rPr>
        <w:t>i</w:t>
      </w:r>
      <w:r w:rsidR="00D03A2E" w:rsidRPr="00C2513C">
        <w:rPr>
          <w:rFonts w:ascii="Trebuchet MS" w:hAnsi="Trebuchet MS"/>
          <w:sz w:val="23"/>
          <w:szCs w:val="23"/>
        </w:rPr>
        <w:t xml:space="preserve"> są do złożenia formularza zgłoszeniowego w Biurze Organizatora w terminie od 04.05.2026 r. do 22.05.2026 r. Formularz zgłoszeniowy stanowi załącznik nr 1 do niniejszego Regulaminu. Formularz można złożyć osobiście, drogą pocztową lub drogą elektroniczną na wskazany w § 1 ust. </w:t>
      </w:r>
      <w:r w:rsidR="00F61FCA" w:rsidRPr="00C2513C">
        <w:rPr>
          <w:rFonts w:ascii="Trebuchet MS" w:hAnsi="Trebuchet MS"/>
          <w:sz w:val="23"/>
          <w:szCs w:val="23"/>
        </w:rPr>
        <w:t>2</w:t>
      </w:r>
      <w:r w:rsidR="00D03A2E" w:rsidRPr="00C2513C">
        <w:rPr>
          <w:rFonts w:ascii="Trebuchet MS" w:hAnsi="Trebuchet MS"/>
          <w:sz w:val="23"/>
          <w:szCs w:val="23"/>
        </w:rPr>
        <w:t xml:space="preserve"> adres e-mail (w przypadku składania wniosku drogą elektroniczną formularz powinien być wcześniej podpisany, a następnie zeskanowany – dokument musi być czytelny). Formularz </w:t>
      </w:r>
      <w:r w:rsidR="00D03A2E" w:rsidRPr="00C2513C">
        <w:rPr>
          <w:rFonts w:ascii="Trebuchet MS" w:hAnsi="Trebuchet MS"/>
          <w:sz w:val="23"/>
          <w:szCs w:val="23"/>
        </w:rPr>
        <w:lastRenderedPageBreak/>
        <w:t xml:space="preserve">zgłoszeniowy dostępny jest na stronie internetowej www.belchatow.pl i w Biurze Organizatora. </w:t>
      </w:r>
    </w:p>
    <w:p w14:paraId="1ECC0349" w14:textId="77777777" w:rsidR="005221CC" w:rsidRPr="00C2513C" w:rsidRDefault="005221CC" w:rsidP="0041347B">
      <w:pPr>
        <w:pStyle w:val="Akapitzlist"/>
        <w:numPr>
          <w:ilvl w:val="0"/>
          <w:numId w:val="7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Złożenie formularza zgłoszeniowego nie jest równoznaczne z zakwalifikowaniem Wystawcy do otrzymania miejsca, a jedynie potwierdzeniem chęci udziału w imprezie.</w:t>
      </w:r>
    </w:p>
    <w:p w14:paraId="41A6354F" w14:textId="4B4B07A4" w:rsidR="004E0378" w:rsidRPr="00C2513C" w:rsidRDefault="004E0378" w:rsidP="0041347B">
      <w:pPr>
        <w:pStyle w:val="Akapitzlist"/>
        <w:numPr>
          <w:ilvl w:val="0"/>
          <w:numId w:val="7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Wystawcy, których oferta zostanie zakwalifikowana, zostaną poinformowani o tym fakcie telefonicznie i mailowo w terminie do 2.06.2026 r.</w:t>
      </w:r>
    </w:p>
    <w:p w14:paraId="2D9C3722" w14:textId="2DE546A9" w:rsidR="00B41ED7" w:rsidRPr="00C2513C" w:rsidRDefault="00B41ED7" w:rsidP="0041347B">
      <w:pPr>
        <w:pStyle w:val="Akapitzlist"/>
        <w:numPr>
          <w:ilvl w:val="0"/>
          <w:numId w:val="7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Pod uwagę brane są tylko</w:t>
      </w:r>
      <w:r w:rsidR="005221CC" w:rsidRPr="00C2513C">
        <w:rPr>
          <w:rFonts w:ascii="Trebuchet MS" w:hAnsi="Trebuchet MS"/>
          <w:sz w:val="23"/>
          <w:szCs w:val="23"/>
        </w:rPr>
        <w:t xml:space="preserve"> Ci Wystawcy</w:t>
      </w:r>
      <w:r w:rsidRPr="00C2513C">
        <w:rPr>
          <w:rFonts w:ascii="Trebuchet MS" w:hAnsi="Trebuchet MS"/>
          <w:sz w:val="23"/>
          <w:szCs w:val="23"/>
        </w:rPr>
        <w:t>, któr</w:t>
      </w:r>
      <w:r w:rsidR="005221CC" w:rsidRPr="00C2513C">
        <w:rPr>
          <w:rFonts w:ascii="Trebuchet MS" w:hAnsi="Trebuchet MS"/>
          <w:sz w:val="23"/>
          <w:szCs w:val="23"/>
        </w:rPr>
        <w:t>zy</w:t>
      </w:r>
      <w:r w:rsidRPr="00C2513C">
        <w:rPr>
          <w:rFonts w:ascii="Trebuchet MS" w:hAnsi="Trebuchet MS"/>
          <w:sz w:val="23"/>
          <w:szCs w:val="23"/>
        </w:rPr>
        <w:t xml:space="preserve"> deklarują swój udział w</w:t>
      </w:r>
      <w:r w:rsidR="004E0378" w:rsidRPr="00C2513C">
        <w:rPr>
          <w:rFonts w:ascii="Trebuchet MS" w:hAnsi="Trebuchet MS"/>
          <w:sz w:val="23"/>
          <w:szCs w:val="23"/>
        </w:rPr>
        <w:t xml:space="preserve"> obu dniach</w:t>
      </w:r>
      <w:r w:rsidRPr="00C2513C">
        <w:rPr>
          <w:rFonts w:ascii="Trebuchet MS" w:hAnsi="Trebuchet MS"/>
          <w:sz w:val="23"/>
          <w:szCs w:val="23"/>
        </w:rPr>
        <w:t xml:space="preserve"> wydarzeni</w:t>
      </w:r>
      <w:r w:rsidR="004E0378" w:rsidRPr="00C2513C">
        <w:rPr>
          <w:rFonts w:ascii="Trebuchet MS" w:hAnsi="Trebuchet MS"/>
          <w:sz w:val="23"/>
          <w:szCs w:val="23"/>
        </w:rPr>
        <w:t>a</w:t>
      </w:r>
      <w:r w:rsidRPr="00C2513C">
        <w:rPr>
          <w:rFonts w:ascii="Trebuchet MS" w:hAnsi="Trebuchet MS"/>
          <w:sz w:val="23"/>
          <w:szCs w:val="23"/>
        </w:rPr>
        <w:t xml:space="preserve"> </w:t>
      </w:r>
      <w:r w:rsidR="004E0378" w:rsidRPr="00C2513C">
        <w:rPr>
          <w:rFonts w:ascii="Trebuchet MS" w:hAnsi="Trebuchet MS"/>
          <w:sz w:val="23"/>
          <w:szCs w:val="23"/>
        </w:rPr>
        <w:t xml:space="preserve">tj. </w:t>
      </w:r>
      <w:r w:rsidR="00641C37" w:rsidRPr="00C2513C">
        <w:rPr>
          <w:rFonts w:ascii="Trebuchet MS" w:hAnsi="Trebuchet MS"/>
          <w:sz w:val="23"/>
          <w:szCs w:val="23"/>
        </w:rPr>
        <w:t>27.06.2026 r. - 28.06.2026 r.</w:t>
      </w:r>
    </w:p>
    <w:p w14:paraId="222BFEBC" w14:textId="02BF8D6E" w:rsidR="00D03A2E" w:rsidRPr="00C2513C" w:rsidRDefault="00D03A2E" w:rsidP="0041347B">
      <w:pPr>
        <w:pStyle w:val="Akapitzlist"/>
        <w:numPr>
          <w:ilvl w:val="0"/>
          <w:numId w:val="7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Organizator zastrzega sobie prawo do odmowy uczestnictwa w </w:t>
      </w:r>
      <w:r w:rsidR="00831FC5" w:rsidRPr="00C2513C">
        <w:rPr>
          <w:rFonts w:ascii="Trebuchet MS" w:hAnsi="Trebuchet MS"/>
          <w:sz w:val="23"/>
          <w:szCs w:val="23"/>
        </w:rPr>
        <w:t xml:space="preserve">XLV </w:t>
      </w:r>
      <w:r w:rsidRPr="00C2513C">
        <w:rPr>
          <w:rFonts w:ascii="Trebuchet MS" w:hAnsi="Trebuchet MS"/>
          <w:sz w:val="23"/>
          <w:szCs w:val="23"/>
        </w:rPr>
        <w:t xml:space="preserve">Dniach Bełchatowa, jeśli proponowany przez </w:t>
      </w:r>
      <w:r w:rsidR="00831FC5" w:rsidRPr="00C2513C">
        <w:rPr>
          <w:rFonts w:ascii="Trebuchet MS" w:hAnsi="Trebuchet MS"/>
          <w:sz w:val="23"/>
          <w:szCs w:val="23"/>
        </w:rPr>
        <w:t>Wystawcę</w:t>
      </w:r>
      <w:r w:rsidRPr="00C2513C">
        <w:rPr>
          <w:rFonts w:ascii="Trebuchet MS" w:hAnsi="Trebuchet MS"/>
          <w:sz w:val="23"/>
          <w:szCs w:val="23"/>
        </w:rPr>
        <w:t xml:space="preserve"> asortyment nie będzie wpisywał się w ideę wydarzenia. O odmowie uczestnictwa w </w:t>
      </w:r>
      <w:r w:rsidR="00831FC5" w:rsidRPr="00C2513C">
        <w:rPr>
          <w:rFonts w:ascii="Trebuchet MS" w:hAnsi="Trebuchet MS"/>
          <w:sz w:val="23"/>
          <w:szCs w:val="23"/>
        </w:rPr>
        <w:t xml:space="preserve">XLV </w:t>
      </w:r>
      <w:r w:rsidRPr="00C2513C">
        <w:rPr>
          <w:rFonts w:ascii="Trebuchet MS" w:hAnsi="Trebuchet MS"/>
          <w:sz w:val="23"/>
          <w:szCs w:val="23"/>
        </w:rPr>
        <w:t xml:space="preserve">Dniach Bełchatowa Organizator poinformuje </w:t>
      </w:r>
      <w:r w:rsidR="00831FC5" w:rsidRPr="00C2513C">
        <w:rPr>
          <w:rFonts w:ascii="Trebuchet MS" w:hAnsi="Trebuchet MS"/>
          <w:sz w:val="23"/>
          <w:szCs w:val="23"/>
        </w:rPr>
        <w:t>Wystawcę</w:t>
      </w:r>
      <w:r w:rsidRPr="00C2513C">
        <w:rPr>
          <w:rFonts w:ascii="Trebuchet MS" w:hAnsi="Trebuchet MS"/>
          <w:sz w:val="23"/>
          <w:szCs w:val="23"/>
        </w:rPr>
        <w:t xml:space="preserve"> w drodze elektronicznej na wskazany w formularzu zgłoszeniowym adres e-mail lub telefonicznie. </w:t>
      </w:r>
    </w:p>
    <w:p w14:paraId="47FA04EF" w14:textId="2723F27B" w:rsidR="0010337E" w:rsidRPr="00C2513C" w:rsidRDefault="0010337E" w:rsidP="0041347B">
      <w:pPr>
        <w:pStyle w:val="Akapitzlist"/>
        <w:numPr>
          <w:ilvl w:val="0"/>
          <w:numId w:val="7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Organizator zastrzega, że nie będą podlegały rozpatrzeniu zgłoszenia zawierające w ofercie dania gastronomiczne i artykuły spożywcze, jak również alkohol.</w:t>
      </w:r>
    </w:p>
    <w:p w14:paraId="7FB219C7" w14:textId="1ECB32E5" w:rsidR="00B41ED7" w:rsidRPr="00C2513C" w:rsidRDefault="00D03A2E" w:rsidP="0041347B">
      <w:pPr>
        <w:pStyle w:val="Akapitzlist"/>
        <w:numPr>
          <w:ilvl w:val="0"/>
          <w:numId w:val="7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Jeśli liczba zgłoszeń do uczestnictwa w </w:t>
      </w:r>
      <w:r w:rsidR="00831FC5" w:rsidRPr="00C2513C">
        <w:rPr>
          <w:rFonts w:ascii="Trebuchet MS" w:hAnsi="Trebuchet MS"/>
          <w:sz w:val="23"/>
          <w:szCs w:val="23"/>
        </w:rPr>
        <w:t xml:space="preserve">XLV </w:t>
      </w:r>
      <w:r w:rsidRPr="00C2513C">
        <w:rPr>
          <w:rFonts w:ascii="Trebuchet MS" w:hAnsi="Trebuchet MS"/>
          <w:sz w:val="23"/>
          <w:szCs w:val="23"/>
        </w:rPr>
        <w:t xml:space="preserve">Dniach Bełchatowa jest większa niż liczba dostępnych miejsc o udziale </w:t>
      </w:r>
      <w:r w:rsidR="00831FC5" w:rsidRPr="00C2513C">
        <w:rPr>
          <w:rFonts w:ascii="Trebuchet MS" w:hAnsi="Trebuchet MS"/>
          <w:sz w:val="23"/>
          <w:szCs w:val="23"/>
        </w:rPr>
        <w:t xml:space="preserve">Wystawcy </w:t>
      </w:r>
      <w:r w:rsidRPr="00C2513C">
        <w:rPr>
          <w:rFonts w:ascii="Trebuchet MS" w:hAnsi="Trebuchet MS"/>
          <w:sz w:val="23"/>
          <w:szCs w:val="23"/>
        </w:rPr>
        <w:t xml:space="preserve">w wydarzeniu decyduje Organizator. </w:t>
      </w:r>
    </w:p>
    <w:p w14:paraId="271E8C2D" w14:textId="359A365D" w:rsidR="00D03A2E" w:rsidRPr="00C2513C" w:rsidRDefault="00D03A2E" w:rsidP="0041347B">
      <w:pPr>
        <w:pStyle w:val="Akapitzlist"/>
        <w:numPr>
          <w:ilvl w:val="0"/>
          <w:numId w:val="7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W przypadku wyrażenia przez Organizatora zgody na uczestnictwo </w:t>
      </w:r>
      <w:r w:rsidR="00831FC5" w:rsidRPr="00C2513C">
        <w:rPr>
          <w:rFonts w:ascii="Trebuchet MS" w:hAnsi="Trebuchet MS"/>
          <w:sz w:val="23"/>
          <w:szCs w:val="23"/>
        </w:rPr>
        <w:t xml:space="preserve">Wystawcy </w:t>
      </w:r>
      <w:r w:rsidRPr="00C2513C">
        <w:rPr>
          <w:rFonts w:ascii="Trebuchet MS" w:hAnsi="Trebuchet MS"/>
          <w:sz w:val="23"/>
          <w:szCs w:val="23"/>
        </w:rPr>
        <w:t xml:space="preserve">w </w:t>
      </w:r>
      <w:r w:rsidR="00831FC5" w:rsidRPr="00C2513C">
        <w:rPr>
          <w:rFonts w:ascii="Trebuchet MS" w:hAnsi="Trebuchet MS"/>
          <w:sz w:val="23"/>
          <w:szCs w:val="23"/>
        </w:rPr>
        <w:t>XLV Dniach Bełchatowa</w:t>
      </w:r>
      <w:r w:rsidRPr="00C2513C">
        <w:rPr>
          <w:rFonts w:ascii="Trebuchet MS" w:hAnsi="Trebuchet MS"/>
          <w:sz w:val="23"/>
          <w:szCs w:val="23"/>
        </w:rPr>
        <w:t xml:space="preserve">, formularz zgłoszeniowy traktowany będzie jako umowa pomiędzy Organizatorem a </w:t>
      </w:r>
      <w:r w:rsidR="00831FC5" w:rsidRPr="00C2513C">
        <w:rPr>
          <w:rFonts w:ascii="Trebuchet MS" w:hAnsi="Trebuchet MS"/>
          <w:sz w:val="23"/>
          <w:szCs w:val="23"/>
        </w:rPr>
        <w:t>Wystawcą</w:t>
      </w:r>
      <w:r w:rsidRPr="00C2513C">
        <w:rPr>
          <w:rFonts w:ascii="Trebuchet MS" w:hAnsi="Trebuchet MS"/>
          <w:sz w:val="23"/>
          <w:szCs w:val="23"/>
        </w:rPr>
        <w:t xml:space="preserve">. </w:t>
      </w:r>
    </w:p>
    <w:p w14:paraId="265A75E7" w14:textId="2221959C" w:rsidR="00D03A2E" w:rsidRPr="00C2513C" w:rsidRDefault="00D03A2E" w:rsidP="0041347B">
      <w:pPr>
        <w:pStyle w:val="Akapitzlist"/>
        <w:numPr>
          <w:ilvl w:val="0"/>
          <w:numId w:val="7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Organizator prowadzi listę rezerwową </w:t>
      </w:r>
      <w:r w:rsidR="00831FC5" w:rsidRPr="00C2513C">
        <w:rPr>
          <w:rFonts w:ascii="Trebuchet MS" w:hAnsi="Trebuchet MS"/>
          <w:sz w:val="23"/>
          <w:szCs w:val="23"/>
        </w:rPr>
        <w:t>Wystawców</w:t>
      </w:r>
      <w:r w:rsidRPr="00C2513C">
        <w:rPr>
          <w:rFonts w:ascii="Trebuchet MS" w:hAnsi="Trebuchet MS"/>
          <w:sz w:val="23"/>
          <w:szCs w:val="23"/>
        </w:rPr>
        <w:t>, któr</w:t>
      </w:r>
      <w:r w:rsidR="00831FC5" w:rsidRPr="00C2513C">
        <w:rPr>
          <w:rFonts w:ascii="Trebuchet MS" w:hAnsi="Trebuchet MS"/>
          <w:sz w:val="23"/>
          <w:szCs w:val="23"/>
        </w:rPr>
        <w:t>zy</w:t>
      </w:r>
      <w:r w:rsidRPr="00C2513C">
        <w:rPr>
          <w:rFonts w:ascii="Trebuchet MS" w:hAnsi="Trebuchet MS"/>
          <w:sz w:val="23"/>
          <w:szCs w:val="23"/>
        </w:rPr>
        <w:t xml:space="preserve"> dokona</w:t>
      </w:r>
      <w:r w:rsidR="00831FC5" w:rsidRPr="00C2513C">
        <w:rPr>
          <w:rFonts w:ascii="Trebuchet MS" w:hAnsi="Trebuchet MS"/>
          <w:sz w:val="23"/>
          <w:szCs w:val="23"/>
        </w:rPr>
        <w:t>li</w:t>
      </w:r>
      <w:r w:rsidRPr="00C2513C">
        <w:rPr>
          <w:rFonts w:ascii="Trebuchet MS" w:hAnsi="Trebuchet MS"/>
          <w:sz w:val="23"/>
          <w:szCs w:val="23"/>
        </w:rPr>
        <w:t xml:space="preserve"> zgłoszenia w zakresie wynajmu miejsca wystawienniczego podczas </w:t>
      </w:r>
      <w:r w:rsidR="00831FC5" w:rsidRPr="00C2513C">
        <w:rPr>
          <w:rFonts w:ascii="Trebuchet MS" w:hAnsi="Trebuchet MS"/>
          <w:sz w:val="23"/>
          <w:szCs w:val="23"/>
        </w:rPr>
        <w:t xml:space="preserve">XLV </w:t>
      </w:r>
      <w:r w:rsidRPr="00C2513C">
        <w:rPr>
          <w:rFonts w:ascii="Trebuchet MS" w:hAnsi="Trebuchet MS"/>
          <w:sz w:val="23"/>
          <w:szCs w:val="23"/>
        </w:rPr>
        <w:t xml:space="preserve">Dni Bełchatowa. </w:t>
      </w:r>
    </w:p>
    <w:p w14:paraId="33896C82" w14:textId="414EAA62" w:rsidR="00121651" w:rsidRPr="00C2513C" w:rsidRDefault="00D03A2E" w:rsidP="0041347B">
      <w:pPr>
        <w:pStyle w:val="Akapitzlist"/>
        <w:numPr>
          <w:ilvl w:val="0"/>
          <w:numId w:val="7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W przypadku rezygnacji z najmu miejsca wystawienniczego w terminie </w:t>
      </w:r>
      <w:r w:rsidR="00106C17" w:rsidRPr="00C2513C">
        <w:rPr>
          <w:rFonts w:ascii="Trebuchet MS" w:hAnsi="Trebuchet MS"/>
          <w:sz w:val="23"/>
          <w:szCs w:val="23"/>
        </w:rPr>
        <w:t>do 19</w:t>
      </w:r>
      <w:r w:rsidRPr="00C2513C">
        <w:rPr>
          <w:rFonts w:ascii="Trebuchet MS" w:hAnsi="Trebuchet MS"/>
          <w:sz w:val="23"/>
          <w:szCs w:val="23"/>
        </w:rPr>
        <w:t>.0</w:t>
      </w:r>
      <w:r w:rsidR="004E0378" w:rsidRPr="00C2513C">
        <w:rPr>
          <w:rFonts w:ascii="Trebuchet MS" w:hAnsi="Trebuchet MS"/>
          <w:sz w:val="23"/>
          <w:szCs w:val="23"/>
        </w:rPr>
        <w:t>6</w:t>
      </w:r>
      <w:r w:rsidRPr="00C2513C">
        <w:rPr>
          <w:rFonts w:ascii="Trebuchet MS" w:hAnsi="Trebuchet MS"/>
          <w:sz w:val="23"/>
          <w:szCs w:val="23"/>
        </w:rPr>
        <w:t>.202</w:t>
      </w:r>
      <w:r w:rsidR="00106C17" w:rsidRPr="00C2513C">
        <w:rPr>
          <w:rFonts w:ascii="Trebuchet MS" w:hAnsi="Trebuchet MS"/>
          <w:sz w:val="23"/>
          <w:szCs w:val="23"/>
        </w:rPr>
        <w:t>6</w:t>
      </w:r>
      <w:r w:rsidRPr="00C2513C">
        <w:rPr>
          <w:rFonts w:ascii="Trebuchet MS" w:hAnsi="Trebuchet MS"/>
          <w:sz w:val="23"/>
          <w:szCs w:val="23"/>
        </w:rPr>
        <w:t xml:space="preserve"> r. lub niedokonania wpłaty, o której mowa w § 6 ust. 1 niniejszego regulaminu, w terminie do </w:t>
      </w:r>
      <w:r w:rsidR="004E0378" w:rsidRPr="00C2513C">
        <w:rPr>
          <w:rFonts w:ascii="Trebuchet MS" w:hAnsi="Trebuchet MS"/>
          <w:sz w:val="23"/>
          <w:szCs w:val="23"/>
        </w:rPr>
        <w:t>1</w:t>
      </w:r>
      <w:r w:rsidR="00106C17" w:rsidRPr="00C2513C">
        <w:rPr>
          <w:rFonts w:ascii="Trebuchet MS" w:hAnsi="Trebuchet MS"/>
          <w:sz w:val="23"/>
          <w:szCs w:val="23"/>
        </w:rPr>
        <w:t>5</w:t>
      </w:r>
      <w:r w:rsidR="004E0378" w:rsidRPr="00C2513C">
        <w:rPr>
          <w:rFonts w:ascii="Trebuchet MS" w:hAnsi="Trebuchet MS"/>
          <w:sz w:val="23"/>
          <w:szCs w:val="23"/>
        </w:rPr>
        <w:t>.</w:t>
      </w:r>
      <w:r w:rsidRPr="00C2513C">
        <w:rPr>
          <w:rFonts w:ascii="Trebuchet MS" w:hAnsi="Trebuchet MS"/>
          <w:sz w:val="23"/>
          <w:szCs w:val="23"/>
        </w:rPr>
        <w:t>0</w:t>
      </w:r>
      <w:r w:rsidR="004E0378" w:rsidRPr="00C2513C">
        <w:rPr>
          <w:rFonts w:ascii="Trebuchet MS" w:hAnsi="Trebuchet MS"/>
          <w:sz w:val="23"/>
          <w:szCs w:val="23"/>
        </w:rPr>
        <w:t>6</w:t>
      </w:r>
      <w:r w:rsidRPr="00C2513C">
        <w:rPr>
          <w:rFonts w:ascii="Trebuchet MS" w:hAnsi="Trebuchet MS"/>
          <w:sz w:val="23"/>
          <w:szCs w:val="23"/>
        </w:rPr>
        <w:t>.202</w:t>
      </w:r>
      <w:r w:rsidR="004E0378" w:rsidRPr="00C2513C">
        <w:rPr>
          <w:rFonts w:ascii="Trebuchet MS" w:hAnsi="Trebuchet MS"/>
          <w:sz w:val="23"/>
          <w:szCs w:val="23"/>
        </w:rPr>
        <w:t>6</w:t>
      </w:r>
      <w:r w:rsidRPr="00C2513C">
        <w:rPr>
          <w:rFonts w:ascii="Trebuchet MS" w:hAnsi="Trebuchet MS"/>
          <w:sz w:val="23"/>
          <w:szCs w:val="23"/>
        </w:rPr>
        <w:t xml:space="preserve"> r. przez </w:t>
      </w:r>
      <w:r w:rsidR="00831FC5" w:rsidRPr="00C2513C">
        <w:rPr>
          <w:rFonts w:ascii="Trebuchet MS" w:hAnsi="Trebuchet MS"/>
          <w:sz w:val="23"/>
          <w:szCs w:val="23"/>
        </w:rPr>
        <w:t xml:space="preserve">Wystawcę </w:t>
      </w:r>
      <w:r w:rsidRPr="00C2513C">
        <w:rPr>
          <w:rFonts w:ascii="Trebuchet MS" w:hAnsi="Trebuchet MS"/>
          <w:sz w:val="23"/>
          <w:szCs w:val="23"/>
        </w:rPr>
        <w:t>zakwalifikowa</w:t>
      </w:r>
      <w:r w:rsidR="00831FC5" w:rsidRPr="00C2513C">
        <w:rPr>
          <w:rFonts w:ascii="Trebuchet MS" w:hAnsi="Trebuchet MS"/>
          <w:sz w:val="23"/>
          <w:szCs w:val="23"/>
        </w:rPr>
        <w:t>nego</w:t>
      </w:r>
      <w:r w:rsidRPr="00C2513C">
        <w:rPr>
          <w:rFonts w:ascii="Trebuchet MS" w:hAnsi="Trebuchet MS"/>
          <w:sz w:val="23"/>
          <w:szCs w:val="23"/>
        </w:rPr>
        <w:t xml:space="preserve"> przez Organizatora do najmu stoiska wystawienniczego, Organizator dopuszcza możliwość najmu stanowiska wystawienniczego </w:t>
      </w:r>
      <w:r w:rsidR="00831FC5" w:rsidRPr="00C2513C">
        <w:rPr>
          <w:rFonts w:ascii="Trebuchet MS" w:hAnsi="Trebuchet MS"/>
          <w:sz w:val="23"/>
          <w:szCs w:val="23"/>
        </w:rPr>
        <w:t>Wystawcy</w:t>
      </w:r>
      <w:r w:rsidRPr="00C2513C">
        <w:rPr>
          <w:rFonts w:ascii="Trebuchet MS" w:hAnsi="Trebuchet MS"/>
          <w:sz w:val="23"/>
          <w:szCs w:val="23"/>
        </w:rPr>
        <w:t xml:space="preserve"> z prowadzonej listy rezerwowej. </w:t>
      </w:r>
    </w:p>
    <w:p w14:paraId="2EA2E861" w14:textId="77777777" w:rsidR="00C2513C" w:rsidRDefault="00C2513C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>
        <w:rPr>
          <w:rFonts w:ascii="Trebuchet MS" w:hAnsi="Trebuchet MS"/>
          <w:b/>
          <w:bCs/>
          <w:sz w:val="23"/>
          <w:szCs w:val="23"/>
        </w:rPr>
        <w:br w:type="page"/>
      </w:r>
    </w:p>
    <w:p w14:paraId="601C2499" w14:textId="0C302909" w:rsidR="0041347B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lastRenderedPageBreak/>
        <w:t>§ 5</w:t>
      </w:r>
    </w:p>
    <w:p w14:paraId="78F0A009" w14:textId="22F0AD70" w:rsidR="00D03A2E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TERMINY</w:t>
      </w:r>
    </w:p>
    <w:p w14:paraId="0C0903BD" w14:textId="5A1A9BE0" w:rsidR="00D03A2E" w:rsidRPr="00C2513C" w:rsidRDefault="00831FC5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XLV </w:t>
      </w:r>
      <w:r w:rsidR="00D03A2E" w:rsidRPr="00C2513C">
        <w:rPr>
          <w:rFonts w:ascii="Trebuchet MS" w:hAnsi="Trebuchet MS"/>
          <w:sz w:val="23"/>
          <w:szCs w:val="23"/>
        </w:rPr>
        <w:t xml:space="preserve">Dni Bełchatowa odbędą się na błoniach przy Muzeum Regionalnym w dniach </w:t>
      </w:r>
      <w:r w:rsidR="00641C37" w:rsidRPr="00C2513C">
        <w:rPr>
          <w:rFonts w:ascii="Trebuchet MS" w:hAnsi="Trebuchet MS"/>
          <w:sz w:val="23"/>
          <w:szCs w:val="23"/>
        </w:rPr>
        <w:t xml:space="preserve">27.06.2026 r. - 28.06.2026 r. </w:t>
      </w:r>
      <w:r w:rsidR="00D03A2E" w:rsidRPr="00C2513C">
        <w:rPr>
          <w:rFonts w:ascii="Trebuchet MS" w:hAnsi="Trebuchet MS"/>
          <w:sz w:val="23"/>
          <w:szCs w:val="23"/>
        </w:rPr>
        <w:t>(sobota-niedziela)</w:t>
      </w:r>
      <w:r w:rsidR="00641C37" w:rsidRPr="00C2513C">
        <w:rPr>
          <w:rFonts w:ascii="Trebuchet MS" w:hAnsi="Trebuchet MS"/>
          <w:sz w:val="23"/>
          <w:szCs w:val="23"/>
        </w:rPr>
        <w:t>.</w:t>
      </w:r>
    </w:p>
    <w:p w14:paraId="084F0D82" w14:textId="75DE33AF" w:rsidR="0041347B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§ 6</w:t>
      </w:r>
    </w:p>
    <w:p w14:paraId="5626D13D" w14:textId="6871BE4B" w:rsidR="00033C14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ODPŁATNOŚĆ</w:t>
      </w:r>
    </w:p>
    <w:p w14:paraId="1A949365" w14:textId="66CC2C43" w:rsidR="00033C14" w:rsidRPr="00C2513C" w:rsidRDefault="00831FC5" w:rsidP="0041347B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Wystawcy</w:t>
      </w:r>
      <w:r w:rsidR="00106C17" w:rsidRPr="00C2513C">
        <w:rPr>
          <w:rFonts w:ascii="Trebuchet MS" w:hAnsi="Trebuchet MS"/>
          <w:sz w:val="23"/>
          <w:szCs w:val="23"/>
        </w:rPr>
        <w:t xml:space="preserve"> prowadzący działalność gospodarczą, </w:t>
      </w:r>
      <w:r w:rsidR="00B41ED7" w:rsidRPr="00C2513C">
        <w:rPr>
          <w:rFonts w:ascii="Trebuchet MS" w:hAnsi="Trebuchet MS"/>
          <w:sz w:val="23"/>
          <w:szCs w:val="23"/>
        </w:rPr>
        <w:t>powiadom</w:t>
      </w:r>
      <w:r w:rsidRPr="00C2513C">
        <w:rPr>
          <w:rFonts w:ascii="Trebuchet MS" w:hAnsi="Trebuchet MS"/>
          <w:sz w:val="23"/>
          <w:szCs w:val="23"/>
        </w:rPr>
        <w:t xml:space="preserve">ieni </w:t>
      </w:r>
      <w:r w:rsidR="00B41ED7" w:rsidRPr="00C2513C">
        <w:rPr>
          <w:rFonts w:ascii="Trebuchet MS" w:hAnsi="Trebuchet MS"/>
          <w:sz w:val="23"/>
          <w:szCs w:val="23"/>
        </w:rPr>
        <w:t xml:space="preserve">przez Organizatora o uczestnictwie w </w:t>
      </w:r>
      <w:r w:rsidRPr="00C2513C">
        <w:rPr>
          <w:rFonts w:ascii="Trebuchet MS" w:hAnsi="Trebuchet MS"/>
          <w:sz w:val="23"/>
          <w:szCs w:val="23"/>
        </w:rPr>
        <w:t xml:space="preserve">XLV </w:t>
      </w:r>
      <w:r w:rsidR="00B41ED7" w:rsidRPr="00C2513C">
        <w:rPr>
          <w:rFonts w:ascii="Trebuchet MS" w:hAnsi="Trebuchet MS"/>
          <w:sz w:val="23"/>
          <w:szCs w:val="23"/>
        </w:rPr>
        <w:t>Dniach Bełchatowa</w:t>
      </w:r>
      <w:r w:rsidR="00106C17" w:rsidRPr="00C2513C">
        <w:rPr>
          <w:rFonts w:ascii="Trebuchet MS" w:hAnsi="Trebuchet MS"/>
          <w:sz w:val="23"/>
          <w:szCs w:val="23"/>
        </w:rPr>
        <w:t>,</w:t>
      </w:r>
      <w:r w:rsidR="00B41ED7" w:rsidRPr="00C2513C">
        <w:rPr>
          <w:rFonts w:ascii="Trebuchet MS" w:hAnsi="Trebuchet MS"/>
          <w:sz w:val="23"/>
          <w:szCs w:val="23"/>
        </w:rPr>
        <w:t xml:space="preserve"> zobowiązan</w:t>
      </w:r>
      <w:r w:rsidRPr="00C2513C">
        <w:rPr>
          <w:rFonts w:ascii="Trebuchet MS" w:hAnsi="Trebuchet MS"/>
          <w:sz w:val="23"/>
          <w:szCs w:val="23"/>
        </w:rPr>
        <w:t>i</w:t>
      </w:r>
      <w:r w:rsidR="00B41ED7" w:rsidRPr="00C2513C">
        <w:rPr>
          <w:rFonts w:ascii="Trebuchet MS" w:hAnsi="Trebuchet MS"/>
          <w:sz w:val="23"/>
          <w:szCs w:val="23"/>
        </w:rPr>
        <w:t xml:space="preserve"> są </w:t>
      </w:r>
      <w:r w:rsidR="00D03A2E" w:rsidRPr="00C2513C">
        <w:rPr>
          <w:rFonts w:ascii="Trebuchet MS" w:hAnsi="Trebuchet MS"/>
          <w:sz w:val="23"/>
          <w:szCs w:val="23"/>
        </w:rPr>
        <w:t>do poniesienia zryczałtowanych kosztów (brutto) najmu miejsca wystawienniczego</w:t>
      </w:r>
      <w:r w:rsidR="00033C14" w:rsidRPr="00C2513C">
        <w:rPr>
          <w:rFonts w:ascii="Trebuchet MS" w:hAnsi="Trebuchet MS"/>
          <w:sz w:val="23"/>
          <w:szCs w:val="23"/>
        </w:rPr>
        <w:t>:</w:t>
      </w:r>
    </w:p>
    <w:p w14:paraId="596D7539" w14:textId="4BCE3C8D" w:rsidR="00B41ED7" w:rsidRPr="00C2513C" w:rsidRDefault="00B41ED7" w:rsidP="0041347B">
      <w:pPr>
        <w:pStyle w:val="Akapitzlist"/>
        <w:numPr>
          <w:ilvl w:val="0"/>
          <w:numId w:val="5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1000,00 zł brutto za miejsce wystawiennicze maksymalnie 3 m x 3 m</w:t>
      </w:r>
      <w:r w:rsidR="00F35702">
        <w:rPr>
          <w:rFonts w:ascii="Trebuchet MS" w:hAnsi="Trebuchet MS"/>
          <w:sz w:val="23"/>
          <w:szCs w:val="23"/>
        </w:rPr>
        <w:t>,</w:t>
      </w:r>
      <w:r w:rsidRPr="00C2513C">
        <w:rPr>
          <w:rFonts w:ascii="Trebuchet MS" w:hAnsi="Trebuchet MS"/>
          <w:sz w:val="23"/>
          <w:szCs w:val="23"/>
        </w:rPr>
        <w:t xml:space="preserve"> </w:t>
      </w:r>
    </w:p>
    <w:p w14:paraId="46E2FD17" w14:textId="41F5D15D" w:rsidR="00B41ED7" w:rsidRPr="00C2513C" w:rsidRDefault="00B41ED7" w:rsidP="0041347B">
      <w:pPr>
        <w:pStyle w:val="Akapitzlist"/>
        <w:numPr>
          <w:ilvl w:val="0"/>
          <w:numId w:val="5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2000,00 zł brutto za miejsce wystawiennicze maksymalnie 3 m x 6 m</w:t>
      </w:r>
      <w:r w:rsidR="00F35702">
        <w:rPr>
          <w:rFonts w:ascii="Trebuchet MS" w:hAnsi="Trebuchet MS"/>
          <w:sz w:val="23"/>
          <w:szCs w:val="23"/>
        </w:rPr>
        <w:t>.</w:t>
      </w:r>
    </w:p>
    <w:p w14:paraId="5F452F15" w14:textId="2D19882D" w:rsidR="001F2F6F" w:rsidRPr="00C2513C" w:rsidRDefault="00831FC5" w:rsidP="0041347B">
      <w:pPr>
        <w:pStyle w:val="Akapitzlist"/>
        <w:numPr>
          <w:ilvl w:val="0"/>
          <w:numId w:val="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Wystawca</w:t>
      </w:r>
      <w:r w:rsidR="00B41ED7" w:rsidRPr="00C2513C">
        <w:rPr>
          <w:rFonts w:ascii="Trebuchet MS" w:hAnsi="Trebuchet MS"/>
          <w:sz w:val="23"/>
          <w:szCs w:val="23"/>
        </w:rPr>
        <w:t xml:space="preserve">, </w:t>
      </w:r>
      <w:r w:rsidR="001F2F6F" w:rsidRPr="00C2513C">
        <w:rPr>
          <w:rFonts w:ascii="Trebuchet MS" w:hAnsi="Trebuchet MS"/>
          <w:sz w:val="23"/>
          <w:szCs w:val="23"/>
        </w:rPr>
        <w:t>któr</w:t>
      </w:r>
      <w:r w:rsidRPr="00C2513C">
        <w:rPr>
          <w:rFonts w:ascii="Trebuchet MS" w:hAnsi="Trebuchet MS"/>
          <w:sz w:val="23"/>
          <w:szCs w:val="23"/>
        </w:rPr>
        <w:t>y</w:t>
      </w:r>
      <w:r w:rsidR="001F2F6F" w:rsidRPr="00C2513C">
        <w:rPr>
          <w:rFonts w:ascii="Trebuchet MS" w:hAnsi="Trebuchet MS"/>
          <w:sz w:val="23"/>
          <w:szCs w:val="23"/>
        </w:rPr>
        <w:t xml:space="preserve"> został powiadomion</w:t>
      </w:r>
      <w:r w:rsidRPr="00C2513C">
        <w:rPr>
          <w:rFonts w:ascii="Trebuchet MS" w:hAnsi="Trebuchet MS"/>
          <w:sz w:val="23"/>
          <w:szCs w:val="23"/>
        </w:rPr>
        <w:t>y</w:t>
      </w:r>
      <w:r w:rsidR="001F2F6F" w:rsidRPr="00C2513C">
        <w:rPr>
          <w:rFonts w:ascii="Trebuchet MS" w:hAnsi="Trebuchet MS"/>
          <w:sz w:val="23"/>
          <w:szCs w:val="23"/>
        </w:rPr>
        <w:t xml:space="preserve"> przez Organizatora o uczestnictwie w </w:t>
      </w:r>
      <w:r w:rsidRPr="00C2513C">
        <w:rPr>
          <w:rFonts w:ascii="Trebuchet MS" w:hAnsi="Trebuchet MS"/>
          <w:sz w:val="23"/>
          <w:szCs w:val="23"/>
        </w:rPr>
        <w:t xml:space="preserve">XLV </w:t>
      </w:r>
      <w:r w:rsidR="001F2F6F" w:rsidRPr="00C2513C">
        <w:rPr>
          <w:rFonts w:ascii="Trebuchet MS" w:hAnsi="Trebuchet MS"/>
          <w:sz w:val="23"/>
          <w:szCs w:val="23"/>
        </w:rPr>
        <w:t>Dniach Bełchatowa</w:t>
      </w:r>
      <w:r w:rsidRPr="00C2513C">
        <w:rPr>
          <w:rFonts w:ascii="Trebuchet MS" w:hAnsi="Trebuchet MS"/>
          <w:sz w:val="23"/>
          <w:szCs w:val="23"/>
        </w:rPr>
        <w:t xml:space="preserve"> i zadeklarował w formularzu zapotrzebowanie na energię elektryczną </w:t>
      </w:r>
      <w:r w:rsidR="001F2F6F" w:rsidRPr="00C2513C">
        <w:rPr>
          <w:rFonts w:ascii="Trebuchet MS" w:hAnsi="Trebuchet MS"/>
          <w:sz w:val="23"/>
          <w:szCs w:val="23"/>
        </w:rPr>
        <w:t>zobowiąza</w:t>
      </w:r>
      <w:r w:rsidRPr="00C2513C">
        <w:rPr>
          <w:rFonts w:ascii="Trebuchet MS" w:hAnsi="Trebuchet MS"/>
          <w:sz w:val="23"/>
          <w:szCs w:val="23"/>
        </w:rPr>
        <w:t>ny jest</w:t>
      </w:r>
      <w:r w:rsidR="001F2F6F" w:rsidRPr="00C2513C">
        <w:rPr>
          <w:rFonts w:ascii="Trebuchet MS" w:hAnsi="Trebuchet MS"/>
          <w:sz w:val="23"/>
          <w:szCs w:val="23"/>
        </w:rPr>
        <w:t xml:space="preserve"> do poniesienia kosztów przyłącza:</w:t>
      </w:r>
    </w:p>
    <w:p w14:paraId="00871BE2" w14:textId="0E6DC0BE" w:rsidR="001F2F6F" w:rsidRPr="00C2513C" w:rsidRDefault="001F2F6F" w:rsidP="0041347B">
      <w:pPr>
        <w:pStyle w:val="Akapitzlist"/>
        <w:numPr>
          <w:ilvl w:val="0"/>
          <w:numId w:val="8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 230 V </w:t>
      </w:r>
      <w:r w:rsidR="00CA5D20" w:rsidRPr="00C2513C">
        <w:rPr>
          <w:rFonts w:ascii="Trebuchet MS" w:hAnsi="Trebuchet MS"/>
          <w:sz w:val="23"/>
          <w:szCs w:val="23"/>
        </w:rPr>
        <w:t xml:space="preserve">- </w:t>
      </w:r>
      <w:r w:rsidRPr="00C2513C">
        <w:rPr>
          <w:rFonts w:ascii="Trebuchet MS" w:hAnsi="Trebuchet MS"/>
          <w:sz w:val="23"/>
          <w:szCs w:val="23"/>
        </w:rPr>
        <w:t>100 zł / 2 dni</w:t>
      </w:r>
      <w:r w:rsidR="00F35702">
        <w:rPr>
          <w:rFonts w:ascii="Trebuchet MS" w:hAnsi="Trebuchet MS"/>
          <w:sz w:val="23"/>
          <w:szCs w:val="23"/>
        </w:rPr>
        <w:t>,</w:t>
      </w:r>
    </w:p>
    <w:p w14:paraId="2D16CFBD" w14:textId="2387F857" w:rsidR="001F2F6F" w:rsidRPr="00C2513C" w:rsidRDefault="001F2F6F" w:rsidP="0041347B">
      <w:pPr>
        <w:pStyle w:val="Akapitzlist"/>
        <w:numPr>
          <w:ilvl w:val="0"/>
          <w:numId w:val="8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 400 V (siłowe) </w:t>
      </w:r>
      <w:r w:rsidR="00CA5D20" w:rsidRPr="00C2513C">
        <w:rPr>
          <w:rFonts w:ascii="Trebuchet MS" w:hAnsi="Trebuchet MS"/>
          <w:sz w:val="23"/>
          <w:szCs w:val="23"/>
        </w:rPr>
        <w:t xml:space="preserve">- </w:t>
      </w:r>
      <w:r w:rsidRPr="00C2513C">
        <w:rPr>
          <w:rFonts w:ascii="Trebuchet MS" w:hAnsi="Trebuchet MS"/>
          <w:sz w:val="23"/>
          <w:szCs w:val="23"/>
        </w:rPr>
        <w:t>150 zł / 2 dni</w:t>
      </w:r>
      <w:r w:rsidR="00F35702">
        <w:rPr>
          <w:rFonts w:ascii="Trebuchet MS" w:hAnsi="Trebuchet MS"/>
          <w:sz w:val="23"/>
          <w:szCs w:val="23"/>
        </w:rPr>
        <w:t>.</w:t>
      </w:r>
    </w:p>
    <w:p w14:paraId="4464B2A3" w14:textId="257D1D00" w:rsidR="00D847E9" w:rsidRPr="00C2513C" w:rsidRDefault="00D847E9" w:rsidP="0041347B">
      <w:pPr>
        <w:pStyle w:val="Akapitzlist"/>
        <w:numPr>
          <w:ilvl w:val="0"/>
          <w:numId w:val="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Dla uczestników nieprowadzących działalności gospodarczej, w tym: twórców rękodzieła artystycznego, stowarzyszeń, placówek kultury</w:t>
      </w:r>
      <w:r w:rsidR="00106C17" w:rsidRPr="00C2513C">
        <w:rPr>
          <w:rFonts w:ascii="Trebuchet MS" w:hAnsi="Trebuchet MS"/>
          <w:sz w:val="23"/>
          <w:szCs w:val="23"/>
        </w:rPr>
        <w:t xml:space="preserve"> </w:t>
      </w:r>
      <w:r w:rsidRPr="00C2513C">
        <w:rPr>
          <w:rFonts w:ascii="Trebuchet MS" w:hAnsi="Trebuchet MS"/>
          <w:sz w:val="23"/>
          <w:szCs w:val="23"/>
        </w:rPr>
        <w:t xml:space="preserve">ustala się całkowity koszt udziału </w:t>
      </w:r>
      <w:r w:rsidR="00641C37" w:rsidRPr="00C2513C">
        <w:rPr>
          <w:rFonts w:ascii="Trebuchet MS" w:hAnsi="Trebuchet MS"/>
          <w:sz w:val="23"/>
          <w:szCs w:val="23"/>
        </w:rPr>
        <w:t>w XLV Dniach Bełchatowa</w:t>
      </w:r>
      <w:r w:rsidRPr="00C2513C">
        <w:rPr>
          <w:rFonts w:ascii="Trebuchet MS" w:hAnsi="Trebuchet MS"/>
          <w:sz w:val="23"/>
          <w:szCs w:val="23"/>
        </w:rPr>
        <w:t xml:space="preserve"> w wysokości 100,00 zł brutto</w:t>
      </w:r>
      <w:r w:rsidR="00F35702">
        <w:rPr>
          <w:rFonts w:ascii="Trebuchet MS" w:hAnsi="Trebuchet MS"/>
          <w:sz w:val="23"/>
          <w:szCs w:val="23"/>
        </w:rPr>
        <w:t>, przy czym stoisko nie może być wyższe niż 3 m x 3 m</w:t>
      </w:r>
      <w:r w:rsidRPr="00C2513C">
        <w:rPr>
          <w:rFonts w:ascii="Trebuchet MS" w:hAnsi="Trebuchet MS"/>
          <w:sz w:val="23"/>
          <w:szCs w:val="23"/>
        </w:rPr>
        <w:t>.</w:t>
      </w:r>
    </w:p>
    <w:p w14:paraId="7FDE43D0" w14:textId="306BE872" w:rsidR="001F2F6F" w:rsidRPr="00C2513C" w:rsidRDefault="00D03A2E" w:rsidP="0041347B">
      <w:pPr>
        <w:pStyle w:val="Akapitzlist"/>
        <w:numPr>
          <w:ilvl w:val="0"/>
          <w:numId w:val="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Wpłat</w:t>
      </w:r>
      <w:r w:rsidR="00831FC5" w:rsidRPr="00C2513C">
        <w:rPr>
          <w:rFonts w:ascii="Trebuchet MS" w:hAnsi="Trebuchet MS"/>
          <w:sz w:val="23"/>
          <w:szCs w:val="23"/>
        </w:rPr>
        <w:t>y za miejsce wystawiennicze i przyłącze elektryczne</w:t>
      </w:r>
      <w:r w:rsidRPr="00C2513C">
        <w:rPr>
          <w:rFonts w:ascii="Trebuchet MS" w:hAnsi="Trebuchet MS"/>
          <w:sz w:val="23"/>
          <w:szCs w:val="23"/>
        </w:rPr>
        <w:t xml:space="preserve"> należy dokonywać w formie przelewu bankowego do dnia</w:t>
      </w:r>
      <w:r w:rsidR="00106C17" w:rsidRPr="00C2513C">
        <w:rPr>
          <w:rFonts w:ascii="Trebuchet MS" w:hAnsi="Trebuchet MS"/>
          <w:sz w:val="23"/>
          <w:szCs w:val="23"/>
        </w:rPr>
        <w:t xml:space="preserve"> 15.06.2026 r.</w:t>
      </w:r>
      <w:r w:rsidRPr="00C2513C">
        <w:rPr>
          <w:rFonts w:ascii="Trebuchet MS" w:hAnsi="Trebuchet MS"/>
          <w:sz w:val="23"/>
          <w:szCs w:val="23"/>
        </w:rPr>
        <w:t xml:space="preserve"> na rachunek Urzędu Miasta Bełchatowa nr 51 1020 3916 0000 0202 0299 8169 (PKO BP S.A.)</w:t>
      </w:r>
    </w:p>
    <w:p w14:paraId="51697975" w14:textId="5A9AC550" w:rsidR="001F2F6F" w:rsidRPr="00C2513C" w:rsidRDefault="00D03A2E" w:rsidP="0041347B">
      <w:pPr>
        <w:pStyle w:val="Akapitzlist"/>
        <w:numPr>
          <w:ilvl w:val="0"/>
          <w:numId w:val="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Za datę zapłaty uważa się datę wpływu płatności na rachunek bankowy odbiorcy. Po zaksięgowaniu płatności Organizator wystawi fakturę VAT zgodnie z obowiązującymi przepisami. </w:t>
      </w:r>
    </w:p>
    <w:p w14:paraId="6B3C83A6" w14:textId="5D484E9D" w:rsidR="001F2F6F" w:rsidRPr="00C2513C" w:rsidRDefault="00D03A2E" w:rsidP="0041347B">
      <w:pPr>
        <w:pStyle w:val="Akapitzlist"/>
        <w:numPr>
          <w:ilvl w:val="0"/>
          <w:numId w:val="3"/>
        </w:numPr>
        <w:spacing w:line="360" w:lineRule="auto"/>
        <w:rPr>
          <w:rFonts w:ascii="Trebuchet MS" w:hAnsi="Trebuchet MS"/>
          <w:color w:val="EE0000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Dokonanie wpłaty w wyżej wymienionym terminie jest warunkiem udziału w </w:t>
      </w:r>
      <w:r w:rsidR="00831FC5" w:rsidRPr="00C2513C">
        <w:rPr>
          <w:rFonts w:ascii="Trebuchet MS" w:hAnsi="Trebuchet MS"/>
          <w:sz w:val="23"/>
          <w:szCs w:val="23"/>
        </w:rPr>
        <w:t xml:space="preserve">XLV </w:t>
      </w:r>
      <w:r w:rsidR="001F2F6F" w:rsidRPr="00C2513C">
        <w:rPr>
          <w:rFonts w:ascii="Trebuchet MS" w:hAnsi="Trebuchet MS"/>
          <w:sz w:val="23"/>
          <w:szCs w:val="23"/>
        </w:rPr>
        <w:t>Dniach Bełchatowa</w:t>
      </w:r>
      <w:r w:rsidRPr="00C2513C">
        <w:rPr>
          <w:rFonts w:ascii="Trebuchet MS" w:hAnsi="Trebuchet MS"/>
          <w:sz w:val="23"/>
          <w:szCs w:val="23"/>
        </w:rPr>
        <w:t xml:space="preserve">. </w:t>
      </w:r>
    </w:p>
    <w:p w14:paraId="4A2662A1" w14:textId="2302055A" w:rsidR="001F2F6F" w:rsidRPr="00C2513C" w:rsidRDefault="00D03A2E" w:rsidP="0041347B">
      <w:pPr>
        <w:pStyle w:val="Akapitzlist"/>
        <w:numPr>
          <w:ilvl w:val="0"/>
          <w:numId w:val="3"/>
        </w:numPr>
        <w:spacing w:line="360" w:lineRule="auto"/>
        <w:rPr>
          <w:rFonts w:ascii="Trebuchet MS" w:hAnsi="Trebuchet MS"/>
          <w:color w:val="EE0000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</w:t>
      </w:r>
      <w:r w:rsidR="001F2F6F" w:rsidRPr="00C2513C">
        <w:rPr>
          <w:rFonts w:ascii="Trebuchet MS" w:hAnsi="Trebuchet MS"/>
          <w:sz w:val="23"/>
          <w:szCs w:val="23"/>
        </w:rPr>
        <w:t>płata</w:t>
      </w:r>
      <w:r w:rsidRPr="00C2513C">
        <w:rPr>
          <w:rFonts w:ascii="Trebuchet MS" w:hAnsi="Trebuchet MS"/>
          <w:sz w:val="23"/>
          <w:szCs w:val="23"/>
        </w:rPr>
        <w:t xml:space="preserve"> wniesion</w:t>
      </w:r>
      <w:r w:rsidR="001F2F6F" w:rsidRPr="00C2513C">
        <w:rPr>
          <w:rFonts w:ascii="Trebuchet MS" w:hAnsi="Trebuchet MS"/>
          <w:sz w:val="23"/>
          <w:szCs w:val="23"/>
        </w:rPr>
        <w:t>a</w:t>
      </w:r>
      <w:r w:rsidRPr="00C2513C">
        <w:rPr>
          <w:rFonts w:ascii="Trebuchet MS" w:hAnsi="Trebuchet MS"/>
          <w:sz w:val="23"/>
          <w:szCs w:val="23"/>
        </w:rPr>
        <w:t xml:space="preserve"> za najem miejsca wystawowego podczas </w:t>
      </w:r>
      <w:r w:rsidR="00831FC5" w:rsidRPr="00C2513C">
        <w:rPr>
          <w:rFonts w:ascii="Trebuchet MS" w:hAnsi="Trebuchet MS"/>
          <w:sz w:val="23"/>
          <w:szCs w:val="23"/>
        </w:rPr>
        <w:t xml:space="preserve">XLV </w:t>
      </w:r>
      <w:r w:rsidRPr="00C2513C">
        <w:rPr>
          <w:rFonts w:ascii="Trebuchet MS" w:hAnsi="Trebuchet MS"/>
          <w:sz w:val="23"/>
          <w:szCs w:val="23"/>
        </w:rPr>
        <w:t xml:space="preserve">Dni Bełchatowa nie podlega zwrotowi z powodu nieobecności </w:t>
      </w:r>
      <w:r w:rsidR="001F2F6F" w:rsidRPr="00C2513C">
        <w:rPr>
          <w:rFonts w:ascii="Trebuchet MS" w:hAnsi="Trebuchet MS"/>
          <w:sz w:val="23"/>
          <w:szCs w:val="23"/>
        </w:rPr>
        <w:t>Wystawcy</w:t>
      </w:r>
      <w:r w:rsidRPr="00C2513C">
        <w:rPr>
          <w:rFonts w:ascii="Trebuchet MS" w:hAnsi="Trebuchet MS"/>
          <w:sz w:val="23"/>
          <w:szCs w:val="23"/>
        </w:rPr>
        <w:t xml:space="preserve">. </w:t>
      </w:r>
    </w:p>
    <w:p w14:paraId="39595F2F" w14:textId="77777777" w:rsidR="00C2513C" w:rsidRPr="00C2513C" w:rsidRDefault="00D03A2E" w:rsidP="00C2513C">
      <w:pPr>
        <w:pStyle w:val="Akapitzlist"/>
        <w:numPr>
          <w:ilvl w:val="0"/>
          <w:numId w:val="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W przypadku rezygnacji przez </w:t>
      </w:r>
      <w:r w:rsidR="001F2F6F" w:rsidRPr="00C2513C">
        <w:rPr>
          <w:rFonts w:ascii="Trebuchet MS" w:hAnsi="Trebuchet MS"/>
          <w:sz w:val="23"/>
          <w:szCs w:val="23"/>
        </w:rPr>
        <w:t>Wystawcę</w:t>
      </w:r>
      <w:r w:rsidRPr="00C2513C">
        <w:rPr>
          <w:rFonts w:ascii="Trebuchet MS" w:hAnsi="Trebuchet MS"/>
          <w:sz w:val="23"/>
          <w:szCs w:val="23"/>
        </w:rPr>
        <w:t xml:space="preserve"> z uczestnictwa w </w:t>
      </w:r>
      <w:r w:rsidR="001F2F6F" w:rsidRPr="00C2513C">
        <w:rPr>
          <w:rFonts w:ascii="Trebuchet MS" w:hAnsi="Trebuchet MS"/>
          <w:sz w:val="23"/>
          <w:szCs w:val="23"/>
        </w:rPr>
        <w:t>Dniach Bełchatowa</w:t>
      </w:r>
      <w:r w:rsidRPr="00C2513C">
        <w:rPr>
          <w:rFonts w:ascii="Trebuchet MS" w:hAnsi="Trebuchet MS"/>
          <w:sz w:val="23"/>
          <w:szCs w:val="23"/>
        </w:rPr>
        <w:t xml:space="preserve"> Organizator uprawniony jest do </w:t>
      </w:r>
      <w:r w:rsidR="001F2F6F" w:rsidRPr="00C2513C">
        <w:rPr>
          <w:rFonts w:ascii="Trebuchet MS" w:hAnsi="Trebuchet MS"/>
          <w:sz w:val="23"/>
          <w:szCs w:val="23"/>
        </w:rPr>
        <w:t>przyznania miejsca wystawowego</w:t>
      </w:r>
      <w:r w:rsidRPr="00C2513C">
        <w:rPr>
          <w:rFonts w:ascii="Trebuchet MS" w:hAnsi="Trebuchet MS"/>
          <w:sz w:val="23"/>
          <w:szCs w:val="23"/>
        </w:rPr>
        <w:t xml:space="preserve"> na rzecz inne</w:t>
      </w:r>
      <w:r w:rsidR="00106C17" w:rsidRPr="00C2513C">
        <w:rPr>
          <w:rFonts w:ascii="Trebuchet MS" w:hAnsi="Trebuchet MS"/>
          <w:sz w:val="23"/>
          <w:szCs w:val="23"/>
        </w:rPr>
        <w:t xml:space="preserve">go Wystawcy </w:t>
      </w:r>
      <w:r w:rsidRPr="00C2513C">
        <w:rPr>
          <w:rFonts w:ascii="Trebuchet MS" w:hAnsi="Trebuchet MS"/>
          <w:sz w:val="23"/>
          <w:szCs w:val="23"/>
        </w:rPr>
        <w:t xml:space="preserve">z listy rezerwowej. W przypadku zakwalifikowania </w:t>
      </w:r>
      <w:r w:rsidR="001F2F6F" w:rsidRPr="00C2513C">
        <w:rPr>
          <w:rFonts w:ascii="Trebuchet MS" w:hAnsi="Trebuchet MS"/>
          <w:sz w:val="23"/>
          <w:szCs w:val="23"/>
        </w:rPr>
        <w:t>Wystawcy</w:t>
      </w:r>
      <w:r w:rsidRPr="00C2513C">
        <w:rPr>
          <w:rFonts w:ascii="Trebuchet MS" w:hAnsi="Trebuchet MS"/>
          <w:sz w:val="23"/>
          <w:szCs w:val="23"/>
        </w:rPr>
        <w:t xml:space="preserve"> do udziału </w:t>
      </w:r>
      <w:r w:rsidR="001F2F6F" w:rsidRPr="00C2513C">
        <w:rPr>
          <w:rFonts w:ascii="Trebuchet MS" w:hAnsi="Trebuchet MS"/>
          <w:sz w:val="23"/>
          <w:szCs w:val="23"/>
        </w:rPr>
        <w:t>w Dniach Bełchatowa</w:t>
      </w:r>
      <w:r w:rsidRPr="00C2513C">
        <w:rPr>
          <w:rFonts w:ascii="Trebuchet MS" w:hAnsi="Trebuchet MS"/>
          <w:sz w:val="23"/>
          <w:szCs w:val="23"/>
        </w:rPr>
        <w:t xml:space="preserve"> po upływie terminu, o którym mowa w § 4 ust. </w:t>
      </w:r>
      <w:r w:rsidRPr="00C2513C">
        <w:rPr>
          <w:rFonts w:ascii="Trebuchet MS" w:hAnsi="Trebuchet MS"/>
          <w:sz w:val="23"/>
          <w:szCs w:val="23"/>
        </w:rPr>
        <w:lastRenderedPageBreak/>
        <w:t>1, wpłat, o których mowa w § 6 ust. 1</w:t>
      </w:r>
      <w:r w:rsidR="00641C37" w:rsidRPr="00C2513C">
        <w:rPr>
          <w:rFonts w:ascii="Trebuchet MS" w:hAnsi="Trebuchet MS"/>
          <w:sz w:val="23"/>
          <w:szCs w:val="23"/>
        </w:rPr>
        <w:t xml:space="preserve"> i ust. 2</w:t>
      </w:r>
      <w:r w:rsidRPr="00C2513C">
        <w:rPr>
          <w:rFonts w:ascii="Trebuchet MS" w:hAnsi="Trebuchet MS"/>
          <w:sz w:val="23"/>
          <w:szCs w:val="23"/>
        </w:rPr>
        <w:t xml:space="preserve">, należy dokonywać w formie przelewu bankowego do dnia </w:t>
      </w:r>
      <w:r w:rsidR="00106C17" w:rsidRPr="00C2513C">
        <w:rPr>
          <w:rFonts w:ascii="Trebuchet MS" w:hAnsi="Trebuchet MS"/>
          <w:sz w:val="23"/>
          <w:szCs w:val="23"/>
        </w:rPr>
        <w:t>24</w:t>
      </w:r>
      <w:r w:rsidRPr="00C2513C">
        <w:rPr>
          <w:rFonts w:ascii="Trebuchet MS" w:hAnsi="Trebuchet MS"/>
          <w:sz w:val="23"/>
          <w:szCs w:val="23"/>
        </w:rPr>
        <w:t>.0</w:t>
      </w:r>
      <w:r w:rsidR="00106C17" w:rsidRPr="00C2513C">
        <w:rPr>
          <w:rFonts w:ascii="Trebuchet MS" w:hAnsi="Trebuchet MS"/>
          <w:sz w:val="23"/>
          <w:szCs w:val="23"/>
        </w:rPr>
        <w:t>6</w:t>
      </w:r>
      <w:r w:rsidRPr="00C2513C">
        <w:rPr>
          <w:rFonts w:ascii="Trebuchet MS" w:hAnsi="Trebuchet MS"/>
          <w:sz w:val="23"/>
          <w:szCs w:val="23"/>
        </w:rPr>
        <w:t>.202</w:t>
      </w:r>
      <w:r w:rsidR="00106C17" w:rsidRPr="00C2513C">
        <w:rPr>
          <w:rFonts w:ascii="Trebuchet MS" w:hAnsi="Trebuchet MS"/>
          <w:sz w:val="23"/>
          <w:szCs w:val="23"/>
        </w:rPr>
        <w:t>6</w:t>
      </w:r>
      <w:r w:rsidRPr="00C2513C">
        <w:rPr>
          <w:rFonts w:ascii="Trebuchet MS" w:hAnsi="Trebuchet MS"/>
          <w:sz w:val="23"/>
          <w:szCs w:val="23"/>
        </w:rPr>
        <w:t xml:space="preserve"> r. </w:t>
      </w:r>
    </w:p>
    <w:p w14:paraId="5354AE12" w14:textId="71753AB0" w:rsidR="0041347B" w:rsidRPr="00C2513C" w:rsidRDefault="00D03A2E" w:rsidP="00C2513C">
      <w:pPr>
        <w:pStyle w:val="Akapitzlist"/>
        <w:spacing w:after="0" w:line="360" w:lineRule="auto"/>
        <w:jc w:val="center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§ 7</w:t>
      </w:r>
    </w:p>
    <w:p w14:paraId="26A25178" w14:textId="3EAECF54" w:rsidR="0010337E" w:rsidRPr="00C2513C" w:rsidRDefault="00D03A2E" w:rsidP="00C2513C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 xml:space="preserve">ODPOWIEDZIALNOŚĆ </w:t>
      </w:r>
      <w:r w:rsidR="001F2F6F" w:rsidRPr="00C2513C">
        <w:rPr>
          <w:rFonts w:ascii="Trebuchet MS" w:hAnsi="Trebuchet MS"/>
          <w:b/>
          <w:bCs/>
          <w:sz w:val="23"/>
          <w:szCs w:val="23"/>
        </w:rPr>
        <w:t>WYSTAWCY</w:t>
      </w:r>
    </w:p>
    <w:p w14:paraId="68BA6D77" w14:textId="77777777" w:rsidR="009045FB" w:rsidRPr="00C2513C" w:rsidRDefault="0010337E" w:rsidP="0041347B">
      <w:pPr>
        <w:pStyle w:val="Akapitzlist"/>
        <w:numPr>
          <w:ilvl w:val="1"/>
          <w:numId w:val="8"/>
        </w:numPr>
        <w:spacing w:line="360" w:lineRule="auto"/>
        <w:ind w:left="714" w:hanging="357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Wystawca</w:t>
      </w:r>
      <w:r w:rsidR="00D03A2E" w:rsidRPr="00C2513C">
        <w:rPr>
          <w:rFonts w:ascii="Trebuchet MS" w:hAnsi="Trebuchet MS"/>
          <w:sz w:val="23"/>
          <w:szCs w:val="23"/>
        </w:rPr>
        <w:t xml:space="preserve"> ponosi wyłączną odpowiedzialność za szkody, które Uczestnik lub osoby z nim współpracujące wyrządziły osobom trzecim podczas udziału w </w:t>
      </w:r>
      <w:r w:rsidR="00106C17" w:rsidRPr="00C2513C">
        <w:rPr>
          <w:rFonts w:ascii="Trebuchet MS" w:hAnsi="Trebuchet MS"/>
          <w:sz w:val="23"/>
          <w:szCs w:val="23"/>
        </w:rPr>
        <w:t xml:space="preserve">XLV </w:t>
      </w:r>
      <w:r w:rsidRPr="00C2513C">
        <w:rPr>
          <w:rFonts w:ascii="Trebuchet MS" w:hAnsi="Trebuchet MS"/>
          <w:sz w:val="23"/>
          <w:szCs w:val="23"/>
        </w:rPr>
        <w:t>Dniach Bełchatowa</w:t>
      </w:r>
      <w:r w:rsidR="00D03A2E" w:rsidRPr="00C2513C">
        <w:rPr>
          <w:rFonts w:ascii="Trebuchet MS" w:hAnsi="Trebuchet MS"/>
          <w:sz w:val="23"/>
          <w:szCs w:val="23"/>
        </w:rPr>
        <w:t xml:space="preserve">. </w:t>
      </w:r>
    </w:p>
    <w:p w14:paraId="58A121DC" w14:textId="77777777" w:rsidR="009045FB" w:rsidRPr="00C2513C" w:rsidRDefault="0010337E" w:rsidP="0041347B">
      <w:pPr>
        <w:pStyle w:val="Akapitzlist"/>
        <w:numPr>
          <w:ilvl w:val="1"/>
          <w:numId w:val="8"/>
        </w:numPr>
        <w:spacing w:line="360" w:lineRule="auto"/>
        <w:ind w:left="714" w:hanging="357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Wystawca</w:t>
      </w:r>
      <w:r w:rsidR="00D03A2E" w:rsidRPr="00C2513C">
        <w:rPr>
          <w:rFonts w:ascii="Trebuchet MS" w:hAnsi="Trebuchet MS"/>
          <w:sz w:val="23"/>
          <w:szCs w:val="23"/>
        </w:rPr>
        <w:t xml:space="preserve"> ponosi wyłączną odpowiedzialność za eksponaty i produkty znajdujące się na jego stoisku. </w:t>
      </w:r>
    </w:p>
    <w:p w14:paraId="5CA72A79" w14:textId="77777777" w:rsidR="009045FB" w:rsidRPr="00C2513C" w:rsidRDefault="00D03A2E" w:rsidP="0041347B">
      <w:pPr>
        <w:pStyle w:val="Akapitzlist"/>
        <w:numPr>
          <w:ilvl w:val="1"/>
          <w:numId w:val="8"/>
        </w:numPr>
        <w:spacing w:line="360" w:lineRule="auto"/>
        <w:ind w:left="714" w:hanging="357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Organizator nie ponosi odpowiedzialności za szkody</w:t>
      </w:r>
      <w:r w:rsidR="0010337E" w:rsidRPr="00C2513C">
        <w:rPr>
          <w:rFonts w:ascii="Trebuchet MS" w:hAnsi="Trebuchet MS"/>
          <w:sz w:val="23"/>
          <w:szCs w:val="23"/>
        </w:rPr>
        <w:t>, które odniesie Wystawca</w:t>
      </w:r>
      <w:r w:rsidR="00CA5D20" w:rsidRPr="00C2513C">
        <w:rPr>
          <w:rFonts w:ascii="Trebuchet MS" w:hAnsi="Trebuchet MS"/>
          <w:sz w:val="23"/>
          <w:szCs w:val="23"/>
        </w:rPr>
        <w:t xml:space="preserve"> podczas</w:t>
      </w:r>
      <w:r w:rsidR="00106C17" w:rsidRPr="00C2513C">
        <w:rPr>
          <w:rFonts w:ascii="Trebuchet MS" w:hAnsi="Trebuchet MS"/>
          <w:sz w:val="23"/>
          <w:szCs w:val="23"/>
        </w:rPr>
        <w:t xml:space="preserve"> XLV </w:t>
      </w:r>
      <w:r w:rsidR="0010337E" w:rsidRPr="00C2513C">
        <w:rPr>
          <w:rFonts w:ascii="Trebuchet MS" w:hAnsi="Trebuchet MS"/>
          <w:sz w:val="23"/>
          <w:szCs w:val="23"/>
        </w:rPr>
        <w:t>Dni Bełchatowa</w:t>
      </w:r>
      <w:r w:rsidRPr="00C2513C">
        <w:rPr>
          <w:rFonts w:ascii="Trebuchet MS" w:hAnsi="Trebuchet MS"/>
          <w:sz w:val="23"/>
          <w:szCs w:val="23"/>
        </w:rPr>
        <w:t xml:space="preserve"> oraz os</w:t>
      </w:r>
      <w:r w:rsidR="0010337E" w:rsidRPr="00C2513C">
        <w:rPr>
          <w:rFonts w:ascii="Trebuchet MS" w:hAnsi="Trebuchet MS"/>
          <w:sz w:val="23"/>
          <w:szCs w:val="23"/>
        </w:rPr>
        <w:t>oby</w:t>
      </w:r>
      <w:r w:rsidRPr="00C2513C">
        <w:rPr>
          <w:rFonts w:ascii="Trebuchet MS" w:hAnsi="Trebuchet MS"/>
          <w:sz w:val="23"/>
          <w:szCs w:val="23"/>
        </w:rPr>
        <w:t xml:space="preserve"> z nim współpracując</w:t>
      </w:r>
      <w:r w:rsidR="0010337E" w:rsidRPr="00C2513C">
        <w:rPr>
          <w:rFonts w:ascii="Trebuchet MS" w:hAnsi="Trebuchet MS"/>
          <w:sz w:val="23"/>
          <w:szCs w:val="23"/>
        </w:rPr>
        <w:t>e</w:t>
      </w:r>
      <w:r w:rsidRPr="00C2513C">
        <w:rPr>
          <w:rFonts w:ascii="Trebuchet MS" w:hAnsi="Trebuchet MS"/>
          <w:sz w:val="23"/>
          <w:szCs w:val="23"/>
        </w:rPr>
        <w:t xml:space="preserve">, w szczególności powstałe w czasie montażu, demontażu stoiska i w czasie trwania </w:t>
      </w:r>
      <w:r w:rsidR="00106C17" w:rsidRPr="00C2513C">
        <w:rPr>
          <w:rFonts w:ascii="Trebuchet MS" w:hAnsi="Trebuchet MS"/>
          <w:sz w:val="23"/>
          <w:szCs w:val="23"/>
        </w:rPr>
        <w:t xml:space="preserve">XLV </w:t>
      </w:r>
      <w:r w:rsidR="0010337E" w:rsidRPr="00C2513C">
        <w:rPr>
          <w:rFonts w:ascii="Trebuchet MS" w:hAnsi="Trebuchet MS"/>
          <w:sz w:val="23"/>
          <w:szCs w:val="23"/>
        </w:rPr>
        <w:t>Dni Bełchatowa</w:t>
      </w:r>
      <w:r w:rsidRPr="00C2513C">
        <w:rPr>
          <w:rFonts w:ascii="Trebuchet MS" w:hAnsi="Trebuchet MS"/>
          <w:sz w:val="23"/>
          <w:szCs w:val="23"/>
        </w:rPr>
        <w:t xml:space="preserve"> oraz powstałe na skutek siły wyższej. Wyłączenie odpowiedzialności Organizatora nie ulega jakimkolwiek ograniczeniom. </w:t>
      </w:r>
    </w:p>
    <w:p w14:paraId="54D2B10E" w14:textId="77777777" w:rsidR="009045FB" w:rsidRPr="00C2513C" w:rsidRDefault="00D03A2E" w:rsidP="0041347B">
      <w:pPr>
        <w:pStyle w:val="Akapitzlist"/>
        <w:numPr>
          <w:ilvl w:val="1"/>
          <w:numId w:val="8"/>
        </w:numPr>
        <w:spacing w:line="360" w:lineRule="auto"/>
        <w:ind w:left="714" w:hanging="357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Organizator nie ponosi odpowiedzialności za szkody powstałe w mieniu </w:t>
      </w:r>
      <w:r w:rsidR="0010337E" w:rsidRPr="00C2513C">
        <w:rPr>
          <w:rFonts w:ascii="Trebuchet MS" w:hAnsi="Trebuchet MS"/>
          <w:sz w:val="23"/>
          <w:szCs w:val="23"/>
        </w:rPr>
        <w:t>Wystawcy</w:t>
      </w:r>
      <w:r w:rsidRPr="00C2513C">
        <w:rPr>
          <w:rFonts w:ascii="Trebuchet MS" w:hAnsi="Trebuchet MS"/>
          <w:sz w:val="23"/>
          <w:szCs w:val="23"/>
        </w:rPr>
        <w:t xml:space="preserve"> </w:t>
      </w:r>
      <w:r w:rsidR="00106C17" w:rsidRPr="00C2513C">
        <w:rPr>
          <w:rFonts w:ascii="Trebuchet MS" w:hAnsi="Trebuchet MS"/>
          <w:sz w:val="23"/>
          <w:szCs w:val="23"/>
        </w:rPr>
        <w:t xml:space="preserve">XLV </w:t>
      </w:r>
      <w:r w:rsidR="0010337E" w:rsidRPr="00C2513C">
        <w:rPr>
          <w:rFonts w:ascii="Trebuchet MS" w:hAnsi="Trebuchet MS"/>
          <w:sz w:val="23"/>
          <w:szCs w:val="23"/>
        </w:rPr>
        <w:t>Dni Bełchatowa</w:t>
      </w:r>
      <w:r w:rsidRPr="00C2513C">
        <w:rPr>
          <w:rFonts w:ascii="Trebuchet MS" w:hAnsi="Trebuchet MS"/>
          <w:sz w:val="23"/>
          <w:szCs w:val="23"/>
        </w:rPr>
        <w:t xml:space="preserve"> oraz osób z nim współpracujących spowodowane kradzieżą, zniszczeniem przez osoby trzecie lub powstałe na skutek siły wyższej np. pożaru, eksplozji, wichury, śnieżycy, zalania wodą.</w:t>
      </w:r>
    </w:p>
    <w:p w14:paraId="5ACC6D1D" w14:textId="77777777" w:rsidR="009045FB" w:rsidRPr="00C2513C" w:rsidRDefault="0010337E" w:rsidP="0041347B">
      <w:pPr>
        <w:pStyle w:val="Akapitzlist"/>
        <w:numPr>
          <w:ilvl w:val="1"/>
          <w:numId w:val="8"/>
        </w:numPr>
        <w:spacing w:line="360" w:lineRule="auto"/>
        <w:ind w:left="714" w:hanging="357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Wystawca</w:t>
      </w:r>
      <w:r w:rsidR="00D03A2E" w:rsidRPr="00C2513C">
        <w:rPr>
          <w:rFonts w:ascii="Trebuchet MS" w:hAnsi="Trebuchet MS"/>
          <w:sz w:val="23"/>
          <w:szCs w:val="23"/>
        </w:rPr>
        <w:t xml:space="preserve"> powinien we własnym zakresie zawrzeć umowy ubezpieczenia z tytułu OC oraz na własny koszt i ryzyko ubezpieczyć swoje mienie znajdujące się na terenie</w:t>
      </w:r>
      <w:r w:rsidR="00106C17" w:rsidRPr="00C2513C">
        <w:rPr>
          <w:rFonts w:ascii="Trebuchet MS" w:hAnsi="Trebuchet MS"/>
          <w:sz w:val="23"/>
          <w:szCs w:val="23"/>
        </w:rPr>
        <w:t xml:space="preserve"> XLV</w:t>
      </w:r>
      <w:r w:rsidRPr="00C2513C">
        <w:rPr>
          <w:rFonts w:ascii="Trebuchet MS" w:hAnsi="Trebuchet MS"/>
          <w:sz w:val="23"/>
          <w:szCs w:val="23"/>
        </w:rPr>
        <w:t xml:space="preserve"> Dni Bełchatowa</w:t>
      </w:r>
      <w:r w:rsidR="00D03A2E" w:rsidRPr="00C2513C">
        <w:rPr>
          <w:rFonts w:ascii="Trebuchet MS" w:hAnsi="Trebuchet MS"/>
          <w:sz w:val="23"/>
          <w:szCs w:val="23"/>
        </w:rPr>
        <w:t xml:space="preserve"> (eksponaty, towary handlowe, sprzęt i urządzenia na stoisku, elementy wyposażenia stoisk, mienie prywatne, pojazdy służbowe itp.), zarówno na okres trwania </w:t>
      </w:r>
      <w:r w:rsidR="00106C17" w:rsidRPr="00C2513C">
        <w:rPr>
          <w:rFonts w:ascii="Trebuchet MS" w:hAnsi="Trebuchet MS"/>
          <w:sz w:val="23"/>
          <w:szCs w:val="23"/>
        </w:rPr>
        <w:t xml:space="preserve">XLV </w:t>
      </w:r>
      <w:r w:rsidRPr="00C2513C">
        <w:rPr>
          <w:rFonts w:ascii="Trebuchet MS" w:hAnsi="Trebuchet MS"/>
          <w:sz w:val="23"/>
          <w:szCs w:val="23"/>
        </w:rPr>
        <w:t>Dni Bełchatowa</w:t>
      </w:r>
      <w:r w:rsidR="00D03A2E" w:rsidRPr="00C2513C">
        <w:rPr>
          <w:rFonts w:ascii="Trebuchet MS" w:hAnsi="Trebuchet MS"/>
          <w:sz w:val="23"/>
          <w:szCs w:val="23"/>
        </w:rPr>
        <w:t xml:space="preserve">, jak i na okres montażu i demontażu stoisk. </w:t>
      </w:r>
    </w:p>
    <w:p w14:paraId="78F5891B" w14:textId="0AFB03C6" w:rsidR="00D03A2E" w:rsidRPr="00C2513C" w:rsidRDefault="00D03A2E" w:rsidP="0041347B">
      <w:pPr>
        <w:pStyle w:val="Akapitzlist"/>
        <w:numPr>
          <w:ilvl w:val="1"/>
          <w:numId w:val="8"/>
        </w:numPr>
        <w:spacing w:line="360" w:lineRule="auto"/>
        <w:ind w:left="714" w:hanging="357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Organizator nie ponosi odpowiedzialności za szkody wyrządzone osobom trzecim w związku z organizacją, montażem lub demontażem stoiska</w:t>
      </w:r>
      <w:r w:rsidR="0010337E" w:rsidRPr="00C2513C">
        <w:rPr>
          <w:rFonts w:ascii="Trebuchet MS" w:hAnsi="Trebuchet MS"/>
          <w:sz w:val="23"/>
          <w:szCs w:val="23"/>
        </w:rPr>
        <w:t xml:space="preserve"> Wystawcy</w:t>
      </w:r>
      <w:r w:rsidRPr="00C2513C">
        <w:rPr>
          <w:rFonts w:ascii="Trebuchet MS" w:hAnsi="Trebuchet MS"/>
          <w:sz w:val="23"/>
          <w:szCs w:val="23"/>
        </w:rPr>
        <w:t xml:space="preserve">. </w:t>
      </w:r>
    </w:p>
    <w:p w14:paraId="7CC2A5D4" w14:textId="3DBD0E9D" w:rsidR="0041347B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§ 8</w:t>
      </w:r>
    </w:p>
    <w:p w14:paraId="6D86F6C0" w14:textId="18E67168" w:rsidR="00D03A2E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ZASADY KORZYSTANIA Z MIEJSC WYSTAWIENNICZYCH</w:t>
      </w:r>
    </w:p>
    <w:p w14:paraId="786E2876" w14:textId="77777777" w:rsidR="009045FB" w:rsidRPr="00C2513C" w:rsidRDefault="00D03A2E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 czasie trwania</w:t>
      </w:r>
      <w:r w:rsidR="00106C17" w:rsidRPr="00C2513C">
        <w:rPr>
          <w:rFonts w:ascii="Trebuchet MS" w:hAnsi="Trebuchet MS"/>
          <w:sz w:val="23"/>
          <w:szCs w:val="23"/>
        </w:rPr>
        <w:t xml:space="preserve"> XLV</w:t>
      </w:r>
      <w:r w:rsidRPr="00C2513C">
        <w:rPr>
          <w:rFonts w:ascii="Trebuchet MS" w:hAnsi="Trebuchet MS"/>
          <w:sz w:val="23"/>
          <w:szCs w:val="23"/>
        </w:rPr>
        <w:t xml:space="preserve"> </w:t>
      </w:r>
      <w:r w:rsidR="00106C17" w:rsidRPr="00C2513C">
        <w:rPr>
          <w:rFonts w:ascii="Trebuchet MS" w:hAnsi="Trebuchet MS"/>
          <w:sz w:val="23"/>
          <w:szCs w:val="23"/>
        </w:rPr>
        <w:t>Dni Bełchatowa</w:t>
      </w:r>
      <w:r w:rsidRPr="00C2513C">
        <w:rPr>
          <w:rFonts w:ascii="Trebuchet MS" w:hAnsi="Trebuchet MS"/>
          <w:sz w:val="23"/>
          <w:szCs w:val="23"/>
        </w:rPr>
        <w:t xml:space="preserve"> sprzedaż może być prowadzona wyłącznie przez </w:t>
      </w:r>
      <w:r w:rsidR="00106C17" w:rsidRPr="00C2513C">
        <w:rPr>
          <w:rFonts w:ascii="Trebuchet MS" w:hAnsi="Trebuchet MS"/>
          <w:sz w:val="23"/>
          <w:szCs w:val="23"/>
        </w:rPr>
        <w:t>Wystawców</w:t>
      </w:r>
      <w:r w:rsidRPr="00C2513C">
        <w:rPr>
          <w:rFonts w:ascii="Trebuchet MS" w:hAnsi="Trebuchet MS"/>
          <w:sz w:val="23"/>
          <w:szCs w:val="23"/>
        </w:rPr>
        <w:t>, któr</w:t>
      </w:r>
      <w:r w:rsidR="00106C17" w:rsidRPr="00C2513C">
        <w:rPr>
          <w:rFonts w:ascii="Trebuchet MS" w:hAnsi="Trebuchet MS"/>
          <w:sz w:val="23"/>
          <w:szCs w:val="23"/>
        </w:rPr>
        <w:t>zy</w:t>
      </w:r>
      <w:r w:rsidRPr="00C2513C">
        <w:rPr>
          <w:rFonts w:ascii="Trebuchet MS" w:hAnsi="Trebuchet MS"/>
          <w:sz w:val="23"/>
          <w:szCs w:val="23"/>
        </w:rPr>
        <w:t xml:space="preserve"> zgłosi</w:t>
      </w:r>
      <w:r w:rsidR="00106C17" w:rsidRPr="00C2513C">
        <w:rPr>
          <w:rFonts w:ascii="Trebuchet MS" w:hAnsi="Trebuchet MS"/>
          <w:sz w:val="23"/>
          <w:szCs w:val="23"/>
        </w:rPr>
        <w:t>li</w:t>
      </w:r>
      <w:r w:rsidRPr="00C2513C">
        <w:rPr>
          <w:rFonts w:ascii="Trebuchet MS" w:hAnsi="Trebuchet MS"/>
          <w:sz w:val="23"/>
          <w:szCs w:val="23"/>
        </w:rPr>
        <w:t xml:space="preserve"> się do udziału w </w:t>
      </w:r>
      <w:r w:rsidR="00106C17" w:rsidRPr="00C2513C">
        <w:rPr>
          <w:rFonts w:ascii="Trebuchet MS" w:hAnsi="Trebuchet MS"/>
          <w:sz w:val="23"/>
          <w:szCs w:val="23"/>
        </w:rPr>
        <w:t>XLV Dniach Bełchatowa</w:t>
      </w:r>
      <w:r w:rsidRPr="00C2513C">
        <w:rPr>
          <w:rFonts w:ascii="Trebuchet MS" w:hAnsi="Trebuchet MS"/>
          <w:sz w:val="23"/>
          <w:szCs w:val="23"/>
        </w:rPr>
        <w:t>, złożyły stosowne dokumenty do Biura Organizatora oraz wni</w:t>
      </w:r>
      <w:r w:rsidR="00106C17" w:rsidRPr="00C2513C">
        <w:rPr>
          <w:rFonts w:ascii="Trebuchet MS" w:hAnsi="Trebuchet MS"/>
          <w:sz w:val="23"/>
          <w:szCs w:val="23"/>
        </w:rPr>
        <w:t>eśli</w:t>
      </w:r>
      <w:r w:rsidRPr="00C2513C">
        <w:rPr>
          <w:rFonts w:ascii="Trebuchet MS" w:hAnsi="Trebuchet MS"/>
          <w:sz w:val="23"/>
          <w:szCs w:val="23"/>
        </w:rPr>
        <w:t xml:space="preserve"> wymaganą opłatę, jeżeli w świetle niniejszego Regulaminu były zobowiązane do jej wniesienia, a na ich udział Organizator wyraził zgodę. </w:t>
      </w:r>
    </w:p>
    <w:p w14:paraId="212BDE1D" w14:textId="77777777" w:rsidR="009045FB" w:rsidRPr="00C2513C" w:rsidRDefault="00D03A2E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lastRenderedPageBreak/>
        <w:t xml:space="preserve">Działalność </w:t>
      </w:r>
      <w:r w:rsidR="0010337E" w:rsidRPr="00C2513C">
        <w:rPr>
          <w:rFonts w:ascii="Trebuchet MS" w:hAnsi="Trebuchet MS"/>
          <w:sz w:val="23"/>
          <w:szCs w:val="23"/>
        </w:rPr>
        <w:t>Wystawcy</w:t>
      </w:r>
      <w:r w:rsidRPr="00C2513C">
        <w:rPr>
          <w:rFonts w:ascii="Trebuchet MS" w:hAnsi="Trebuchet MS"/>
          <w:sz w:val="23"/>
          <w:szCs w:val="23"/>
        </w:rPr>
        <w:t xml:space="preserve"> może być prowadzona wyłącznie w wyznaczonym przez Biuro Organizatora miejscu na</w:t>
      </w:r>
      <w:r w:rsidR="0010337E" w:rsidRPr="00C2513C">
        <w:rPr>
          <w:rFonts w:ascii="Trebuchet MS" w:hAnsi="Trebuchet MS"/>
          <w:sz w:val="23"/>
          <w:szCs w:val="23"/>
        </w:rPr>
        <w:t xml:space="preserve"> błoniach przy Muzeum Regionalnym</w:t>
      </w:r>
      <w:r w:rsidRPr="00C2513C">
        <w:rPr>
          <w:rFonts w:ascii="Trebuchet MS" w:hAnsi="Trebuchet MS"/>
          <w:sz w:val="23"/>
          <w:szCs w:val="23"/>
        </w:rPr>
        <w:t xml:space="preserve"> w Bełchatowie. Liczba stoisk jest ograniczona.</w:t>
      </w:r>
    </w:p>
    <w:p w14:paraId="624EFA59" w14:textId="77777777" w:rsidR="009045FB" w:rsidRPr="00C2513C" w:rsidRDefault="006724DE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eastAsia="Times New Roman" w:hAnsi="Trebuchet MS" w:cs="Times New Roman"/>
          <w:color w:val="212529"/>
          <w:kern w:val="0"/>
          <w:sz w:val="23"/>
          <w:szCs w:val="23"/>
          <w:lang w:eastAsia="pl-PL"/>
          <w14:ligatures w14:val="none"/>
        </w:rPr>
        <w:t>Wjazd pojazdów Wystawców, niezbędnych do montażu stoisk, możliwy jest od godziny 8:00. Pojazdy nie mogą przekraczać 3,5 t DMC i muszą opuścić teren wydarzenia najpóźniej do godziny 11:00. Po tej godzinie wjazd na teren imprezy nie będzie możliwy.</w:t>
      </w:r>
    </w:p>
    <w:p w14:paraId="38F0D832" w14:textId="77777777" w:rsidR="0041347B" w:rsidRPr="00C2513C" w:rsidRDefault="006724DE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eastAsia="Times New Roman" w:hAnsi="Trebuchet MS" w:cs="Times New Roman"/>
          <w:color w:val="212529"/>
          <w:kern w:val="0"/>
          <w:sz w:val="23"/>
          <w:szCs w:val="23"/>
          <w:lang w:eastAsia="pl-PL"/>
          <w14:ligatures w14:val="none"/>
        </w:rPr>
        <w:t>Na terenie parku przy Muzeum Regionalnym w Bełchatowie nie ma możliwości parkowania pojazdów Wystawców ani innych uczestników wydarzenia. Po rozładunku i opuszczeniu terenu imprezy pojazdy należy zaparkować w miejscach do tego wyznaczonych poza obszarem wydarzenia.</w:t>
      </w:r>
    </w:p>
    <w:p w14:paraId="2AFEB8C0" w14:textId="77777777" w:rsidR="0041347B" w:rsidRPr="00C2513C" w:rsidRDefault="006724DE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eastAsia="Times New Roman" w:hAnsi="Trebuchet MS" w:cs="Times New Roman"/>
          <w:color w:val="212529"/>
          <w:kern w:val="0"/>
          <w:sz w:val="23"/>
          <w:szCs w:val="23"/>
          <w:lang w:eastAsia="pl-PL"/>
          <w14:ligatures w14:val="none"/>
        </w:rPr>
        <w:t xml:space="preserve">Wystawca zobowiązany jest do prowadzenia stoiska w godzinach od 13:00 do 22:00 w dniach </w:t>
      </w:r>
      <w:r w:rsidR="009045FB" w:rsidRPr="00C2513C">
        <w:rPr>
          <w:rFonts w:ascii="Trebuchet MS" w:hAnsi="Trebuchet MS"/>
          <w:sz w:val="23"/>
          <w:szCs w:val="23"/>
        </w:rPr>
        <w:t>27.06.2026 r. - 28.06.2026 r.</w:t>
      </w:r>
    </w:p>
    <w:p w14:paraId="1CF942C7" w14:textId="77777777" w:rsidR="0041347B" w:rsidRPr="00C2513C" w:rsidRDefault="006724DE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eastAsia="Times New Roman" w:hAnsi="Trebuchet MS" w:cs="Times New Roman"/>
          <w:color w:val="212529"/>
          <w:kern w:val="0"/>
          <w:sz w:val="23"/>
          <w:szCs w:val="23"/>
          <w:lang w:eastAsia="pl-PL"/>
          <w14:ligatures w14:val="none"/>
        </w:rPr>
        <w:t>Demontaż stoisk powinien rozpocząć się po godz. 22:00, przy czym wjazd pojazdu wystawcy możliwy jest po godz. 2</w:t>
      </w:r>
      <w:r w:rsidR="00F61FCA" w:rsidRPr="00C2513C">
        <w:rPr>
          <w:rFonts w:ascii="Trebuchet MS" w:eastAsia="Times New Roman" w:hAnsi="Trebuchet MS" w:cs="Times New Roman"/>
          <w:color w:val="212529"/>
          <w:kern w:val="0"/>
          <w:sz w:val="23"/>
          <w:szCs w:val="23"/>
          <w:lang w:eastAsia="pl-PL"/>
          <w14:ligatures w14:val="none"/>
        </w:rPr>
        <w:t>2:3</w:t>
      </w:r>
      <w:r w:rsidRPr="00C2513C">
        <w:rPr>
          <w:rFonts w:ascii="Trebuchet MS" w:eastAsia="Times New Roman" w:hAnsi="Trebuchet MS" w:cs="Times New Roman"/>
          <w:color w:val="212529"/>
          <w:kern w:val="0"/>
          <w:sz w:val="23"/>
          <w:szCs w:val="23"/>
          <w:lang w:eastAsia="pl-PL"/>
          <w14:ligatures w14:val="none"/>
        </w:rPr>
        <w:t>0. </w:t>
      </w:r>
    </w:p>
    <w:p w14:paraId="53D4599E" w14:textId="466E9FE7" w:rsidR="0010337E" w:rsidRPr="00C2513C" w:rsidRDefault="00F61FCA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Wystawca</w:t>
      </w:r>
      <w:r w:rsidR="00D03A2E" w:rsidRPr="00C2513C">
        <w:rPr>
          <w:rFonts w:ascii="Trebuchet MS" w:hAnsi="Trebuchet MS"/>
          <w:sz w:val="23"/>
          <w:szCs w:val="23"/>
        </w:rPr>
        <w:t xml:space="preserve"> zobowiązany jest do: </w:t>
      </w:r>
    </w:p>
    <w:p w14:paraId="6329F271" w14:textId="0D184626" w:rsidR="0010337E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• prowadzenia działalności handlowej w okresie i godzinach wskazanych w § </w:t>
      </w:r>
      <w:r w:rsidR="00F61FCA" w:rsidRPr="00C2513C">
        <w:rPr>
          <w:rFonts w:ascii="Trebuchet MS" w:hAnsi="Trebuchet MS"/>
          <w:sz w:val="23"/>
          <w:szCs w:val="23"/>
        </w:rPr>
        <w:t>8 ust. 5</w:t>
      </w:r>
      <w:r w:rsidRPr="00C2513C">
        <w:rPr>
          <w:rFonts w:ascii="Trebuchet MS" w:hAnsi="Trebuchet MS"/>
          <w:sz w:val="23"/>
          <w:szCs w:val="23"/>
        </w:rPr>
        <w:t xml:space="preserve">, </w:t>
      </w:r>
    </w:p>
    <w:p w14:paraId="437778EC" w14:textId="77777777" w:rsidR="0010337E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• zabezpieczenia stoiska handlowego po zakończeniu sprzedaży (w tym wyłączenia oświetlenia), </w:t>
      </w:r>
    </w:p>
    <w:p w14:paraId="43C0A40D" w14:textId="2A5FE5D9" w:rsidR="0010337E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• utrzymania estetycznego wyglądu stoiska, porządku na stoisku oraz w jego bezpośrednim otoczeniu, a także odpowiedniego zabezpieczenia asortymentu zapewniającego bezpieczeństwo osobom trzecim odwiedzającym</w:t>
      </w:r>
      <w:r w:rsidR="00A37E89" w:rsidRPr="00C2513C">
        <w:rPr>
          <w:rFonts w:ascii="Trebuchet MS" w:hAnsi="Trebuchet MS"/>
          <w:sz w:val="23"/>
          <w:szCs w:val="23"/>
        </w:rPr>
        <w:t xml:space="preserve"> XLV</w:t>
      </w:r>
      <w:r w:rsidRPr="00C2513C">
        <w:rPr>
          <w:rFonts w:ascii="Trebuchet MS" w:hAnsi="Trebuchet MS"/>
          <w:sz w:val="23"/>
          <w:szCs w:val="23"/>
        </w:rPr>
        <w:t xml:space="preserve"> </w:t>
      </w:r>
      <w:r w:rsidR="0010337E" w:rsidRPr="00C2513C">
        <w:rPr>
          <w:rFonts w:ascii="Trebuchet MS" w:hAnsi="Trebuchet MS"/>
          <w:sz w:val="23"/>
          <w:szCs w:val="23"/>
        </w:rPr>
        <w:t>Dni Bełchatowa</w:t>
      </w:r>
      <w:r w:rsidRPr="00C2513C">
        <w:rPr>
          <w:rFonts w:ascii="Trebuchet MS" w:hAnsi="Trebuchet MS"/>
          <w:sz w:val="23"/>
          <w:szCs w:val="23"/>
        </w:rPr>
        <w:t xml:space="preserve">, </w:t>
      </w:r>
    </w:p>
    <w:p w14:paraId="59A2BF35" w14:textId="3DDBEAC1" w:rsidR="00D03A2E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• przebywania lub pozostawienia osoby odpowiedzialnej na stoisku w godzinach trwania</w:t>
      </w:r>
      <w:r w:rsidR="00A37E89" w:rsidRPr="00C2513C">
        <w:rPr>
          <w:rFonts w:ascii="Trebuchet MS" w:hAnsi="Trebuchet MS"/>
          <w:sz w:val="23"/>
          <w:szCs w:val="23"/>
        </w:rPr>
        <w:t xml:space="preserve"> XLV</w:t>
      </w:r>
      <w:r w:rsidRPr="00C2513C">
        <w:rPr>
          <w:rFonts w:ascii="Trebuchet MS" w:hAnsi="Trebuchet MS"/>
          <w:sz w:val="23"/>
          <w:szCs w:val="23"/>
        </w:rPr>
        <w:t xml:space="preserve"> </w:t>
      </w:r>
      <w:r w:rsidR="0010337E" w:rsidRPr="00C2513C">
        <w:rPr>
          <w:rFonts w:ascii="Trebuchet MS" w:hAnsi="Trebuchet MS"/>
          <w:sz w:val="23"/>
          <w:szCs w:val="23"/>
        </w:rPr>
        <w:t>Dni Bełchatowa</w:t>
      </w:r>
      <w:r w:rsidRPr="00C2513C">
        <w:rPr>
          <w:rFonts w:ascii="Trebuchet MS" w:hAnsi="Trebuchet MS"/>
          <w:sz w:val="23"/>
          <w:szCs w:val="23"/>
        </w:rPr>
        <w:t xml:space="preserve">. </w:t>
      </w:r>
    </w:p>
    <w:p w14:paraId="59C16A03" w14:textId="552B26EC" w:rsidR="00505976" w:rsidRPr="00C2513C" w:rsidRDefault="00F61FCA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Wystawcy</w:t>
      </w:r>
      <w:r w:rsidR="00D03A2E" w:rsidRPr="00C2513C">
        <w:rPr>
          <w:rFonts w:ascii="Trebuchet MS" w:hAnsi="Trebuchet MS"/>
          <w:sz w:val="23"/>
          <w:szCs w:val="23"/>
        </w:rPr>
        <w:t xml:space="preserve"> zabrania się: </w:t>
      </w:r>
    </w:p>
    <w:p w14:paraId="19A79285" w14:textId="25CF6149" w:rsidR="00505976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• prowadzenia działalności na terenie </w:t>
      </w:r>
      <w:r w:rsidR="00A37E89" w:rsidRPr="00C2513C">
        <w:rPr>
          <w:rFonts w:ascii="Trebuchet MS" w:hAnsi="Trebuchet MS"/>
          <w:sz w:val="23"/>
          <w:szCs w:val="23"/>
        </w:rPr>
        <w:t xml:space="preserve">XLV </w:t>
      </w:r>
      <w:r w:rsidR="00505976" w:rsidRPr="00C2513C">
        <w:rPr>
          <w:rFonts w:ascii="Trebuchet MS" w:hAnsi="Trebuchet MS"/>
          <w:sz w:val="23"/>
          <w:szCs w:val="23"/>
        </w:rPr>
        <w:t>Dni Bełchatowa</w:t>
      </w:r>
      <w:r w:rsidRPr="00C2513C">
        <w:rPr>
          <w:rFonts w:ascii="Trebuchet MS" w:hAnsi="Trebuchet MS"/>
          <w:sz w:val="23"/>
          <w:szCs w:val="23"/>
        </w:rPr>
        <w:t xml:space="preserve">, naruszającej porządek i spokój publiczny, dobre obyczaje i uczucia religijne, </w:t>
      </w:r>
    </w:p>
    <w:p w14:paraId="0CC51CB1" w14:textId="77777777" w:rsidR="00505976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• udostępniania </w:t>
      </w:r>
      <w:r w:rsidR="00505976" w:rsidRPr="00C2513C">
        <w:rPr>
          <w:rFonts w:ascii="Trebuchet MS" w:hAnsi="Trebuchet MS"/>
          <w:sz w:val="23"/>
          <w:szCs w:val="23"/>
        </w:rPr>
        <w:t>miejsca</w:t>
      </w:r>
      <w:r w:rsidRPr="00C2513C">
        <w:rPr>
          <w:rFonts w:ascii="Trebuchet MS" w:hAnsi="Trebuchet MS"/>
          <w:sz w:val="23"/>
          <w:szCs w:val="23"/>
        </w:rPr>
        <w:t xml:space="preserve"> wystawienniczego osobom trzecim bez zgody Organizatora, </w:t>
      </w:r>
    </w:p>
    <w:p w14:paraId="21CFC4E8" w14:textId="77777777" w:rsidR="00505976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• używania otwartego ognia, </w:t>
      </w:r>
    </w:p>
    <w:p w14:paraId="346B11B1" w14:textId="2C8F65C7" w:rsidR="00505976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• sprzedaży produktów, na które </w:t>
      </w:r>
      <w:r w:rsidR="00A37E89" w:rsidRPr="00C2513C">
        <w:rPr>
          <w:rFonts w:ascii="Trebuchet MS" w:hAnsi="Trebuchet MS"/>
          <w:sz w:val="23"/>
          <w:szCs w:val="23"/>
        </w:rPr>
        <w:t>Wystawca</w:t>
      </w:r>
      <w:r w:rsidRPr="00C2513C">
        <w:rPr>
          <w:rFonts w:ascii="Trebuchet MS" w:hAnsi="Trebuchet MS"/>
          <w:sz w:val="23"/>
          <w:szCs w:val="23"/>
        </w:rPr>
        <w:t xml:space="preserve"> nie posiada stosownych koncesji, zezwoleń lub licencji, </w:t>
      </w:r>
    </w:p>
    <w:p w14:paraId="304971C4" w14:textId="77777777" w:rsidR="00505976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lastRenderedPageBreak/>
        <w:t xml:space="preserve">• nocowania w miejscu stoiska handlowego, </w:t>
      </w:r>
    </w:p>
    <w:p w14:paraId="1001269A" w14:textId="77CA2FB3" w:rsidR="00D03A2E" w:rsidRPr="00C2513C" w:rsidRDefault="00D03A2E" w:rsidP="0041347B">
      <w:p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• odtwarzania własnej muzyki</w:t>
      </w:r>
      <w:r w:rsidR="00505976" w:rsidRPr="00C2513C">
        <w:rPr>
          <w:rFonts w:ascii="Trebuchet MS" w:hAnsi="Trebuchet MS"/>
          <w:sz w:val="23"/>
          <w:szCs w:val="23"/>
        </w:rPr>
        <w:t>.</w:t>
      </w:r>
    </w:p>
    <w:p w14:paraId="03DD9DD9" w14:textId="77777777" w:rsidR="0041347B" w:rsidRPr="00C2513C" w:rsidRDefault="00A37E89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Wystawca</w:t>
      </w:r>
      <w:r w:rsidR="00D03A2E" w:rsidRPr="00C2513C">
        <w:rPr>
          <w:rFonts w:ascii="Trebuchet MS" w:hAnsi="Trebuchet MS"/>
          <w:sz w:val="23"/>
          <w:szCs w:val="23"/>
        </w:rPr>
        <w:t xml:space="preserve"> zobowiązany jest do przestrzegania przepisów BHP, </w:t>
      </w:r>
      <w:proofErr w:type="gramStart"/>
      <w:r w:rsidR="00D03A2E" w:rsidRPr="00C2513C">
        <w:rPr>
          <w:rFonts w:ascii="Trebuchet MS" w:hAnsi="Trebuchet MS"/>
          <w:sz w:val="23"/>
          <w:szCs w:val="23"/>
        </w:rPr>
        <w:t>p.poż</w:t>
      </w:r>
      <w:proofErr w:type="gramEnd"/>
      <w:r w:rsidR="00D03A2E" w:rsidRPr="00C2513C">
        <w:rPr>
          <w:rFonts w:ascii="Trebuchet MS" w:hAnsi="Trebuchet MS"/>
          <w:sz w:val="23"/>
          <w:szCs w:val="23"/>
        </w:rPr>
        <w:t xml:space="preserve">, sanitarnych oraz ochrony środowiska i ponosi wyłączną odpowiedzialność za skutki ich naruszenia. </w:t>
      </w:r>
    </w:p>
    <w:p w14:paraId="2AEF5171" w14:textId="77777777" w:rsidR="0041347B" w:rsidRPr="00C2513C" w:rsidRDefault="00D03A2E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W celu zachowania porządku oraz prawidłowej organizacji </w:t>
      </w:r>
      <w:r w:rsidR="00A37E89" w:rsidRPr="00C2513C">
        <w:rPr>
          <w:rFonts w:ascii="Trebuchet MS" w:hAnsi="Trebuchet MS"/>
          <w:sz w:val="23"/>
          <w:szCs w:val="23"/>
        </w:rPr>
        <w:t>XLV Dnia Bełchatowa Wystawca</w:t>
      </w:r>
      <w:r w:rsidRPr="00C2513C">
        <w:rPr>
          <w:rFonts w:ascii="Trebuchet MS" w:hAnsi="Trebuchet MS"/>
          <w:sz w:val="23"/>
          <w:szCs w:val="23"/>
        </w:rPr>
        <w:t xml:space="preserve"> jest zobowiązany do stosowania się do poleceń porządkowych Organizatora. Podczas trwania </w:t>
      </w:r>
      <w:r w:rsidR="00A37E89" w:rsidRPr="00C2513C">
        <w:rPr>
          <w:rFonts w:ascii="Trebuchet MS" w:hAnsi="Trebuchet MS"/>
          <w:sz w:val="23"/>
          <w:szCs w:val="23"/>
        </w:rPr>
        <w:t xml:space="preserve">XLV Dni Bełchatowa </w:t>
      </w:r>
      <w:r w:rsidRPr="00C2513C">
        <w:rPr>
          <w:rFonts w:ascii="Trebuchet MS" w:hAnsi="Trebuchet MS"/>
          <w:sz w:val="23"/>
          <w:szCs w:val="23"/>
        </w:rPr>
        <w:t>w sprawach organizacyjnych i porządkowych decyzje podejmuje Organizator.</w:t>
      </w:r>
    </w:p>
    <w:p w14:paraId="7866DE1C" w14:textId="77777777" w:rsidR="0041347B" w:rsidRPr="00C2513C" w:rsidRDefault="00D03A2E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Organizator ma prawo wejścia na stoisko handlowe. </w:t>
      </w:r>
    </w:p>
    <w:p w14:paraId="00012978" w14:textId="7C057503" w:rsidR="00D03A2E" w:rsidRPr="00C2513C" w:rsidRDefault="00D03A2E" w:rsidP="0041347B">
      <w:pPr>
        <w:pStyle w:val="Akapitzlist"/>
        <w:numPr>
          <w:ilvl w:val="0"/>
          <w:numId w:val="20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Po zakończeniu sprzedaży </w:t>
      </w:r>
      <w:r w:rsidR="00A37E89" w:rsidRPr="00C2513C">
        <w:rPr>
          <w:rFonts w:ascii="Trebuchet MS" w:hAnsi="Trebuchet MS"/>
          <w:sz w:val="23"/>
          <w:szCs w:val="23"/>
        </w:rPr>
        <w:t>Wystawca</w:t>
      </w:r>
      <w:r w:rsidRPr="00C2513C">
        <w:rPr>
          <w:rFonts w:ascii="Trebuchet MS" w:hAnsi="Trebuchet MS"/>
          <w:sz w:val="23"/>
          <w:szCs w:val="23"/>
        </w:rPr>
        <w:t xml:space="preserve"> zobowiązany jest do </w:t>
      </w:r>
      <w:r w:rsidR="00A37E89" w:rsidRPr="00C2513C">
        <w:rPr>
          <w:rFonts w:ascii="Trebuchet MS" w:hAnsi="Trebuchet MS"/>
          <w:sz w:val="23"/>
          <w:szCs w:val="23"/>
        </w:rPr>
        <w:t>pozostawienia</w:t>
      </w:r>
      <w:r w:rsidRPr="00C2513C">
        <w:rPr>
          <w:rFonts w:ascii="Trebuchet MS" w:hAnsi="Trebuchet MS"/>
          <w:sz w:val="23"/>
          <w:szCs w:val="23"/>
        </w:rPr>
        <w:t xml:space="preserve"> </w:t>
      </w:r>
      <w:r w:rsidR="00A37E89" w:rsidRPr="00C2513C">
        <w:rPr>
          <w:rFonts w:ascii="Trebuchet MS" w:hAnsi="Trebuchet MS"/>
          <w:sz w:val="23"/>
          <w:szCs w:val="23"/>
        </w:rPr>
        <w:t>miejsca</w:t>
      </w:r>
      <w:r w:rsidRPr="00C2513C">
        <w:rPr>
          <w:rFonts w:ascii="Trebuchet MS" w:hAnsi="Trebuchet MS"/>
          <w:sz w:val="23"/>
          <w:szCs w:val="23"/>
        </w:rPr>
        <w:t xml:space="preserve"> wystawienniczego w takim stanie, w jakim je przyjmował.</w:t>
      </w:r>
    </w:p>
    <w:p w14:paraId="279710BB" w14:textId="3F10CEDB" w:rsidR="0041347B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§ 9</w:t>
      </w:r>
    </w:p>
    <w:p w14:paraId="77575CF5" w14:textId="02DC89B8" w:rsidR="00D03A2E" w:rsidRPr="00C2513C" w:rsidRDefault="00D03A2E" w:rsidP="0041347B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 xml:space="preserve">DANE OSOBOWE ORAZ WYKORZYSTYWANIE WIZERUNKU </w:t>
      </w:r>
      <w:r w:rsidR="00121651" w:rsidRPr="00C2513C">
        <w:rPr>
          <w:rFonts w:ascii="Trebuchet MS" w:hAnsi="Trebuchet MS"/>
          <w:b/>
          <w:bCs/>
          <w:sz w:val="23"/>
          <w:szCs w:val="23"/>
        </w:rPr>
        <w:t>WYSTAWCY</w:t>
      </w:r>
    </w:p>
    <w:p w14:paraId="75293E63" w14:textId="77777777" w:rsidR="0041347B" w:rsidRPr="00C2513C" w:rsidRDefault="00121651" w:rsidP="00C2513C">
      <w:pPr>
        <w:spacing w:after="0"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Organizator jako administrator danych osobowych wypełnia obowiązek informacyjny zgodnie z art. 13 ust. 1 i 2 RODO w Formularzu zgłoszeniowym udziału w XLV Dniach Bełchatowa.</w:t>
      </w:r>
    </w:p>
    <w:p w14:paraId="4A4B4CE2" w14:textId="77777777" w:rsidR="0041347B" w:rsidRPr="00C2513C" w:rsidRDefault="0041347B" w:rsidP="00C2513C">
      <w:pPr>
        <w:spacing w:after="0" w:line="360" w:lineRule="auto"/>
        <w:jc w:val="center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§ 10</w:t>
      </w:r>
    </w:p>
    <w:p w14:paraId="45D149C0" w14:textId="77777777" w:rsidR="0041347B" w:rsidRPr="00C2513C" w:rsidRDefault="0041347B" w:rsidP="00C2513C">
      <w:pPr>
        <w:spacing w:after="0"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C2513C">
        <w:rPr>
          <w:rFonts w:ascii="Trebuchet MS" w:hAnsi="Trebuchet MS"/>
          <w:b/>
          <w:bCs/>
          <w:sz w:val="23"/>
          <w:szCs w:val="23"/>
        </w:rPr>
        <w:t>POSTANOWIENIA KOŃCOWE</w:t>
      </w:r>
    </w:p>
    <w:p w14:paraId="090727D1" w14:textId="77777777" w:rsidR="0041347B" w:rsidRPr="00C2513C" w:rsidRDefault="0041347B" w:rsidP="0041347B">
      <w:pPr>
        <w:pStyle w:val="Akapitzlist"/>
        <w:numPr>
          <w:ilvl w:val="0"/>
          <w:numId w:val="1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Poprzez przystąpienie do udziału w XLV Dniach Bełchatowa Wystawca podpisuje oświadczenie o: </w:t>
      </w:r>
    </w:p>
    <w:p w14:paraId="728F20F7" w14:textId="77777777" w:rsidR="0041347B" w:rsidRPr="00C2513C" w:rsidRDefault="0041347B" w:rsidP="0041347B">
      <w:pPr>
        <w:spacing w:line="360" w:lineRule="auto"/>
        <w:ind w:left="360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• zgodzie na przetwarzanie swoich danych osobowych dla potrzeb niezbędnych do realizacji XLV Dni Bełchatowa, </w:t>
      </w:r>
    </w:p>
    <w:p w14:paraId="77F08BBA" w14:textId="77777777" w:rsidR="0041347B" w:rsidRPr="00C2513C" w:rsidRDefault="0041347B" w:rsidP="0041347B">
      <w:pPr>
        <w:spacing w:line="360" w:lineRule="auto"/>
        <w:ind w:left="360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• zapoznaniu się i akceptacji warunków zawartych w niniejszym Regulaminie. </w:t>
      </w:r>
    </w:p>
    <w:p w14:paraId="622D6344" w14:textId="77777777" w:rsidR="0041347B" w:rsidRPr="00C2513C" w:rsidRDefault="0041347B" w:rsidP="0041347B">
      <w:pPr>
        <w:pStyle w:val="Akapitzlist"/>
        <w:numPr>
          <w:ilvl w:val="0"/>
          <w:numId w:val="1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Regulamin XLV Dni Bełchatowa wraz z załącznikiem dostępny jest w Biurze Organizatora oraz na oficjalnej stronie miasta </w:t>
      </w:r>
      <w:hyperlink r:id="rId7" w:history="1">
        <w:r w:rsidRPr="00C2513C">
          <w:rPr>
            <w:rStyle w:val="Hipercze"/>
            <w:rFonts w:ascii="Trebuchet MS" w:hAnsi="Trebuchet MS"/>
            <w:sz w:val="23"/>
            <w:szCs w:val="23"/>
          </w:rPr>
          <w:t>www.belchatow.pl</w:t>
        </w:r>
      </w:hyperlink>
      <w:r w:rsidRPr="00C2513C">
        <w:rPr>
          <w:rFonts w:ascii="Trebuchet MS" w:hAnsi="Trebuchet MS"/>
          <w:sz w:val="23"/>
          <w:szCs w:val="23"/>
        </w:rPr>
        <w:t xml:space="preserve">. </w:t>
      </w:r>
    </w:p>
    <w:p w14:paraId="02461BEC" w14:textId="77777777" w:rsidR="0041347B" w:rsidRPr="00C2513C" w:rsidRDefault="0041347B" w:rsidP="0041347B">
      <w:pPr>
        <w:pStyle w:val="Akapitzlist"/>
        <w:numPr>
          <w:ilvl w:val="0"/>
          <w:numId w:val="1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 xml:space="preserve">Organizator zastrzega sobie prawo do zmian zasad organizacji XLV Dni Bełchatowa lub ich odwołania w razie wystąpienia nieprzewidzianych okoliczności. O zmianach Organizator będzie informował Wystawców za pośrednictwem strony internetowej </w:t>
      </w:r>
      <w:hyperlink r:id="rId8" w:history="1">
        <w:r w:rsidRPr="00C2513C">
          <w:rPr>
            <w:rStyle w:val="Hipercze"/>
            <w:rFonts w:ascii="Trebuchet MS" w:hAnsi="Trebuchet MS"/>
            <w:sz w:val="23"/>
            <w:szCs w:val="23"/>
          </w:rPr>
          <w:t>www.belchatow.pl</w:t>
        </w:r>
      </w:hyperlink>
      <w:r w:rsidRPr="00C2513C">
        <w:rPr>
          <w:rFonts w:ascii="Trebuchet MS" w:hAnsi="Trebuchet MS"/>
          <w:sz w:val="23"/>
          <w:szCs w:val="23"/>
        </w:rPr>
        <w:t xml:space="preserve">. </w:t>
      </w:r>
    </w:p>
    <w:p w14:paraId="56A9D5A5" w14:textId="77777777" w:rsidR="0041347B" w:rsidRPr="00C2513C" w:rsidRDefault="0041347B" w:rsidP="0041347B">
      <w:pPr>
        <w:pStyle w:val="Akapitzlist"/>
        <w:numPr>
          <w:ilvl w:val="0"/>
          <w:numId w:val="1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lastRenderedPageBreak/>
        <w:t xml:space="preserve">Nieprzestrzeganie niniejszego Regulaminu stanowić będzie przyczynę rozwiązania przez Organizatora umowy z Wystawcą oraz skutkować będzie obowiązkiem natychmiastowego opuszczenia XLV Dni Bełchatowa.  </w:t>
      </w:r>
    </w:p>
    <w:p w14:paraId="53FD3F7B" w14:textId="7C702BB4" w:rsidR="004E0378" w:rsidRPr="00C2513C" w:rsidRDefault="0041347B" w:rsidP="0041347B">
      <w:pPr>
        <w:pStyle w:val="Akapitzlist"/>
        <w:numPr>
          <w:ilvl w:val="0"/>
          <w:numId w:val="13"/>
        </w:numPr>
        <w:spacing w:line="360" w:lineRule="auto"/>
        <w:rPr>
          <w:rFonts w:ascii="Trebuchet MS" w:hAnsi="Trebuchet MS"/>
          <w:sz w:val="23"/>
          <w:szCs w:val="23"/>
        </w:rPr>
      </w:pPr>
      <w:r w:rsidRPr="00C2513C">
        <w:rPr>
          <w:rFonts w:ascii="Trebuchet MS" w:hAnsi="Trebuchet MS"/>
          <w:sz w:val="23"/>
          <w:szCs w:val="23"/>
        </w:rPr>
        <w:t>We wszystkich sprawach nieuregulowanych w niniejszym Regulaminie zastosowanie mają przepisy Kodeksu Cywilnego.</w:t>
      </w:r>
    </w:p>
    <w:sectPr w:rsidR="004E0378" w:rsidRPr="00C2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C4B"/>
    <w:multiLevelType w:val="hybridMultilevel"/>
    <w:tmpl w:val="57747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EC6"/>
    <w:multiLevelType w:val="hybridMultilevel"/>
    <w:tmpl w:val="307ED346"/>
    <w:lvl w:ilvl="0" w:tplc="D6808EB2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275E"/>
    <w:multiLevelType w:val="multilevel"/>
    <w:tmpl w:val="071E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F7534"/>
    <w:multiLevelType w:val="hybridMultilevel"/>
    <w:tmpl w:val="442EF51E"/>
    <w:lvl w:ilvl="0" w:tplc="1C94B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74399"/>
    <w:multiLevelType w:val="hybridMultilevel"/>
    <w:tmpl w:val="89A4D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6691"/>
    <w:multiLevelType w:val="hybridMultilevel"/>
    <w:tmpl w:val="4C1AD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44B18"/>
    <w:multiLevelType w:val="hybridMultilevel"/>
    <w:tmpl w:val="48729E4E"/>
    <w:lvl w:ilvl="0" w:tplc="EC9475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905AA6"/>
    <w:multiLevelType w:val="hybridMultilevel"/>
    <w:tmpl w:val="FB6AC1A0"/>
    <w:lvl w:ilvl="0" w:tplc="2BFCE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2004F"/>
    <w:multiLevelType w:val="hybridMultilevel"/>
    <w:tmpl w:val="130E6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2850"/>
    <w:multiLevelType w:val="hybridMultilevel"/>
    <w:tmpl w:val="0882C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53B09"/>
    <w:multiLevelType w:val="hybridMultilevel"/>
    <w:tmpl w:val="1040E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164DF"/>
    <w:multiLevelType w:val="hybridMultilevel"/>
    <w:tmpl w:val="09F0A572"/>
    <w:lvl w:ilvl="0" w:tplc="EC9475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109F1"/>
    <w:multiLevelType w:val="hybridMultilevel"/>
    <w:tmpl w:val="22487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21754"/>
    <w:multiLevelType w:val="hybridMultilevel"/>
    <w:tmpl w:val="D584AF54"/>
    <w:lvl w:ilvl="0" w:tplc="1C94B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21E638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D27EB7"/>
    <w:multiLevelType w:val="hybridMultilevel"/>
    <w:tmpl w:val="ACDE5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90FD9"/>
    <w:multiLevelType w:val="multilevel"/>
    <w:tmpl w:val="6036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717AD"/>
    <w:multiLevelType w:val="multilevel"/>
    <w:tmpl w:val="1264F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3B33B2"/>
    <w:multiLevelType w:val="hybridMultilevel"/>
    <w:tmpl w:val="D0BA1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57171"/>
    <w:multiLevelType w:val="hybridMultilevel"/>
    <w:tmpl w:val="B6869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97838"/>
    <w:multiLevelType w:val="hybridMultilevel"/>
    <w:tmpl w:val="11044C36"/>
    <w:lvl w:ilvl="0" w:tplc="16D2D0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A1918"/>
    <w:multiLevelType w:val="hybridMultilevel"/>
    <w:tmpl w:val="CF8E34D8"/>
    <w:lvl w:ilvl="0" w:tplc="1C94B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42877">
    <w:abstractNumId w:val="17"/>
  </w:num>
  <w:num w:numId="2" w16cid:durableId="1231425985">
    <w:abstractNumId w:val="14"/>
  </w:num>
  <w:num w:numId="3" w16cid:durableId="609237232">
    <w:abstractNumId w:val="19"/>
  </w:num>
  <w:num w:numId="4" w16cid:durableId="1184244404">
    <w:abstractNumId w:val="7"/>
  </w:num>
  <w:num w:numId="5" w16cid:durableId="1457140678">
    <w:abstractNumId w:val="6"/>
  </w:num>
  <w:num w:numId="6" w16cid:durableId="72630909">
    <w:abstractNumId w:val="11"/>
  </w:num>
  <w:num w:numId="7" w16cid:durableId="1805925067">
    <w:abstractNumId w:val="9"/>
  </w:num>
  <w:num w:numId="8" w16cid:durableId="241718514">
    <w:abstractNumId w:val="13"/>
  </w:num>
  <w:num w:numId="9" w16cid:durableId="262157095">
    <w:abstractNumId w:val="5"/>
  </w:num>
  <w:num w:numId="10" w16cid:durableId="1804424823">
    <w:abstractNumId w:val="10"/>
  </w:num>
  <w:num w:numId="11" w16cid:durableId="82842046">
    <w:abstractNumId w:val="1"/>
  </w:num>
  <w:num w:numId="12" w16cid:durableId="1950887886">
    <w:abstractNumId w:val="15"/>
  </w:num>
  <w:num w:numId="13" w16cid:durableId="1018196392">
    <w:abstractNumId w:val="0"/>
  </w:num>
  <w:num w:numId="14" w16cid:durableId="509833229">
    <w:abstractNumId w:val="18"/>
  </w:num>
  <w:num w:numId="15" w16cid:durableId="1712419385">
    <w:abstractNumId w:val="2"/>
  </w:num>
  <w:num w:numId="16" w16cid:durableId="1872912143">
    <w:abstractNumId w:val="16"/>
  </w:num>
  <w:num w:numId="17" w16cid:durableId="838883176">
    <w:abstractNumId w:val="20"/>
  </w:num>
  <w:num w:numId="18" w16cid:durableId="696931857">
    <w:abstractNumId w:val="3"/>
  </w:num>
  <w:num w:numId="19" w16cid:durableId="899901322">
    <w:abstractNumId w:val="8"/>
  </w:num>
  <w:num w:numId="20" w16cid:durableId="332806312">
    <w:abstractNumId w:val="4"/>
  </w:num>
  <w:num w:numId="21" w16cid:durableId="2110199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2E"/>
    <w:rsid w:val="000210A8"/>
    <w:rsid w:val="00033C14"/>
    <w:rsid w:val="0010337E"/>
    <w:rsid w:val="00106C17"/>
    <w:rsid w:val="00121651"/>
    <w:rsid w:val="001770EE"/>
    <w:rsid w:val="001F2F6F"/>
    <w:rsid w:val="0035742E"/>
    <w:rsid w:val="004064E5"/>
    <w:rsid w:val="0041347B"/>
    <w:rsid w:val="00446CDA"/>
    <w:rsid w:val="004E0378"/>
    <w:rsid w:val="00505976"/>
    <w:rsid w:val="005221CC"/>
    <w:rsid w:val="00641C37"/>
    <w:rsid w:val="006724DE"/>
    <w:rsid w:val="00831FC5"/>
    <w:rsid w:val="008621D5"/>
    <w:rsid w:val="008875D1"/>
    <w:rsid w:val="009045FB"/>
    <w:rsid w:val="00A00C23"/>
    <w:rsid w:val="00A37E89"/>
    <w:rsid w:val="00AB0870"/>
    <w:rsid w:val="00B21D48"/>
    <w:rsid w:val="00B41ED7"/>
    <w:rsid w:val="00C2513C"/>
    <w:rsid w:val="00CA5D20"/>
    <w:rsid w:val="00D03A2E"/>
    <w:rsid w:val="00D35E62"/>
    <w:rsid w:val="00D41D7F"/>
    <w:rsid w:val="00D847E9"/>
    <w:rsid w:val="00ED1C9B"/>
    <w:rsid w:val="00F35702"/>
    <w:rsid w:val="00F61FCA"/>
    <w:rsid w:val="00FC27F4"/>
    <w:rsid w:val="00FC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0D31"/>
  <w15:chartTrackingRefBased/>
  <w15:docId w15:val="{503A0DC5-CDA9-462C-8C86-BC8EF119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A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A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A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A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A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A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A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A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A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A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A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3A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chat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lchat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ystawcy@um.belchat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71FC-50E5-4BB5-AA26-43C3777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Rogaczewska</dc:creator>
  <cp:keywords/>
  <dc:description/>
  <cp:lastModifiedBy>Aleksandra Duda-Andrzejewska</cp:lastModifiedBy>
  <cp:revision>2</cp:revision>
  <cp:lastPrinted>2026-05-07T10:01:00Z</cp:lastPrinted>
  <dcterms:created xsi:type="dcterms:W3CDTF">2026-05-07T13:03:00Z</dcterms:created>
  <dcterms:modified xsi:type="dcterms:W3CDTF">2026-05-07T13:03:00Z</dcterms:modified>
</cp:coreProperties>
</file>